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附件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3</w:t>
      </w:r>
    </w:p>
    <w:p>
      <w:pPr>
        <w:tabs>
          <w:tab w:val="left" w:pos="2062"/>
          <w:tab w:val="center" w:pos="4213"/>
        </w:tabs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考生疫情防控承诺书</w:t>
      </w:r>
    </w:p>
    <w:p>
      <w:pPr>
        <w:spacing w:line="560" w:lineRule="exact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按照自治区疫情防控要求，在疫情防控期间，本人参加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喀什地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区202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年中小学教师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考试，特此承诺以下事项：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一、本人承诺考前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中、高风险地区旅居史，并按属地疫情防控有关要求进行核酸检测并为阴性。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二、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进出考场佩戴口罩，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在考试期间不聚集，按照考务和疫情防控要求自觉接受体温检测和安全检查。</w:t>
      </w:r>
    </w:p>
    <w:p>
      <w:pPr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三、本人承诺考前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身体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无异常，无发热、咳嗽、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咽痛、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呼吸困难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、腹泻、乏力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等症状。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四、本人承诺如实申报健康状况、旅居史、接触史等，遵守防疫有关规定。如有隐瞒病情、隐瞒行程、故意压制症状、瞒报漏报健康状况等，将承担相应的法律责任和一切因此而引发的后果。</w:t>
      </w:r>
    </w:p>
    <w:p>
      <w:pPr>
        <w:spacing w:line="560" w:lineRule="exact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</w:t>
      </w:r>
    </w:p>
    <w:p>
      <w:pPr>
        <w:spacing w:line="560" w:lineRule="exact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通信大数据行程卡（您于前7天内到达或途径）：</w:t>
      </w:r>
    </w:p>
    <w:p>
      <w:pPr>
        <w:spacing w:line="560" w:lineRule="exact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本人现所在地（详细填写具体到门牌号）：</w:t>
      </w:r>
    </w:p>
    <w:p>
      <w:pPr>
        <w:spacing w:line="560" w:lineRule="exact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4480" w:firstLineChars="14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承诺人签名：</w:t>
      </w:r>
    </w:p>
    <w:p>
      <w:pPr>
        <w:spacing w:line="560" w:lineRule="exact"/>
        <w:ind w:firstLine="1600" w:firstLineChars="5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   月   日</w:t>
      </w:r>
    </w:p>
    <w:p>
      <w:pPr>
        <w:spacing w:line="560" w:lineRule="exact"/>
        <w:ind w:firstLine="480" w:firstLineChars="200"/>
        <w:rPr>
          <w:rFonts w:hint="eastAsia" w:ascii="Times New Roman" w:hAnsi="Times New Roman" w:eastAsia="方正小标宋_GBK" w:cs="Times New Roman"/>
          <w:b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eastAsia="zh-CN"/>
        </w:rPr>
        <w:t>注：笔试、资格复审、面试时，考生须提交当日填写的《考试疫情防控承诺书》原件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246BD"/>
    <w:rsid w:val="304246BD"/>
    <w:rsid w:val="311F3C5A"/>
    <w:rsid w:val="469D7996"/>
    <w:rsid w:val="53A66ECB"/>
    <w:rsid w:val="647A4847"/>
    <w:rsid w:val="72D71725"/>
    <w:rsid w:val="7FCE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after="0" w:line="600" w:lineRule="exact"/>
      <w:jc w:val="center"/>
    </w:pPr>
    <w:rPr>
      <w:rFonts w:ascii="仿宋_GB2312" w:hAnsi="黑体" w:eastAsia="仿宋_GB2312"/>
      <w:b/>
      <w:sz w:val="32"/>
      <w:szCs w:val="32"/>
    </w:rPr>
  </w:style>
  <w:style w:type="paragraph" w:styleId="3">
    <w:name w:val="Body Text"/>
    <w:basedOn w:val="1"/>
    <w:qFormat/>
    <w:uiPriority w:val="99"/>
    <w:pPr>
      <w:spacing w:after="12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368</Characters>
  <Lines>0</Lines>
  <Paragraphs>0</Paragraphs>
  <TotalTime>33</TotalTime>
  <ScaleCrop>false</ScaleCrop>
  <LinksUpToDate>false</LinksUpToDate>
  <CharactersWithSpaces>428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2022-04-08T05:32:00Z</dcterms:created>
  <dc:creator>NTKO</dc:creator>
  <cp:lastModifiedBy>LCDZ</cp:lastModifiedBy>
  <dcterms:modified xsi:type="dcterms:W3CDTF">2022-07-20T05:42:04Z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7E636DA0C925431D86D5748090963E34</vt:lpwstr>
  </property>
</Properties>
</file>