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bCs/>
          <w:color w:val="000000"/>
          <w:spacing w:val="-14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pacing w:val="-14"/>
          <w:kern w:val="0"/>
          <w:sz w:val="24"/>
          <w:szCs w:val="24"/>
        </w:rPr>
        <w:t>附件2：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color w:val="000000"/>
          <w:spacing w:val="-14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spacing w:val="-14"/>
          <w:kern w:val="0"/>
          <w:sz w:val="28"/>
          <w:szCs w:val="28"/>
        </w:rPr>
        <w:t>麻城市卫生健康系统2022年公开招聘引进高层次人才</w:t>
      </w:r>
      <w:r>
        <w:rPr>
          <w:rFonts w:hint="eastAsia" w:ascii="宋体" w:hAnsi="宋体" w:eastAsia="宋体" w:cs="宋体"/>
          <w:b/>
          <w:bCs w:val="0"/>
          <w:color w:val="000000"/>
          <w:spacing w:val="-14"/>
          <w:sz w:val="28"/>
          <w:szCs w:val="28"/>
        </w:rPr>
        <w:t>报名登记表</w:t>
      </w:r>
    </w:p>
    <w:bookmarkEnd w:id="0"/>
    <w:tbl>
      <w:tblPr>
        <w:tblStyle w:val="4"/>
        <w:tblpPr w:leftFromText="180" w:rightFromText="180" w:vertAnchor="page" w:horzAnchor="page" w:tblpXSpec="center" w:tblpY="31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06"/>
        <w:gridCol w:w="66"/>
        <w:gridCol w:w="219"/>
        <w:gridCol w:w="248"/>
        <w:gridCol w:w="141"/>
        <w:gridCol w:w="275"/>
        <w:gridCol w:w="112"/>
        <w:gridCol w:w="195"/>
        <w:gridCol w:w="194"/>
        <w:gridCol w:w="389"/>
        <w:gridCol w:w="198"/>
        <w:gridCol w:w="194"/>
        <w:gridCol w:w="388"/>
        <w:gridCol w:w="389"/>
        <w:gridCol w:w="197"/>
        <w:gridCol w:w="192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282" w:type="dxa"/>
            <w:gridSpan w:val="6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貌</w:t>
            </w:r>
          </w:p>
        </w:tc>
        <w:tc>
          <w:tcPr>
            <w:tcW w:w="894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 届 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社会在职</w:t>
            </w:r>
          </w:p>
        </w:tc>
        <w:tc>
          <w:tcPr>
            <w:tcW w:w="1282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3228" w:type="dxa"/>
            <w:gridSpan w:val="1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282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228" w:type="dxa"/>
            <w:gridSpan w:val="1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    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945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其中本科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949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是否职前全日制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97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专科</w:t>
            </w:r>
          </w:p>
        </w:tc>
        <w:tc>
          <w:tcPr>
            <w:tcW w:w="97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973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975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8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139" w:type="dxa"/>
            <w:gridSpan w:val="18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住宅电话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9" w:type="dxa"/>
            <w:gridSpan w:val="18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家庭地址</w:t>
            </w:r>
          </w:p>
        </w:tc>
        <w:tc>
          <w:tcPr>
            <w:tcW w:w="4139" w:type="dxa"/>
            <w:gridSpan w:val="18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  机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报考单位</w:t>
            </w:r>
          </w:p>
        </w:tc>
        <w:tc>
          <w:tcPr>
            <w:tcW w:w="4139" w:type="dxa"/>
            <w:gridSpan w:val="18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单位代码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报考职位  名称</w:t>
            </w:r>
          </w:p>
        </w:tc>
        <w:tc>
          <w:tcPr>
            <w:tcW w:w="4139" w:type="dxa"/>
            <w:gridSpan w:val="18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岗位代码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    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服从调剂</w:t>
            </w:r>
          </w:p>
        </w:tc>
        <w:tc>
          <w:tcPr>
            <w:tcW w:w="7662" w:type="dxa"/>
            <w:gridSpan w:val="32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</w:p>
        </w:tc>
        <w:tc>
          <w:tcPr>
            <w:tcW w:w="7662" w:type="dxa"/>
            <w:gridSpan w:val="32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10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281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662" w:type="dxa"/>
            <w:gridSpan w:val="32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Lines="50" w:afterLines="50"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报考资格审查意见</w:t>
            </w:r>
          </w:p>
        </w:tc>
        <w:tc>
          <w:tcPr>
            <w:tcW w:w="7662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Y1Zjk5MTgwNjZmNjA0NDY5ZTMzMzQzZmM4ZGMifQ=="/>
  </w:docVars>
  <w:rsids>
    <w:rsidRoot w:val="2E6E3746"/>
    <w:rsid w:val="2E6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2022-07-27T01:17:00Z</dcterms:created>
  <dc:creator>李红</dc:creator>
  <cp:lastModifiedBy>李红</cp:lastModifiedBy>
  <dcterms:modified xsi:type="dcterms:W3CDTF">2022-07-27T01:18:27Z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5C9D486E2A194DC2B49E8944F6BE94F2</vt:lpwstr>
  </property>
</Properties>
</file>