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left"/>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keepNext w:val="0"/>
        <w:keepLines w:val="0"/>
        <w:pageBreakBefore w:val="0"/>
        <w:kinsoku/>
        <w:wordWrap/>
        <w:overflowPunct/>
        <w:topLinePunct w:val="0"/>
        <w:autoSpaceDE/>
        <w:autoSpaceDN/>
        <w:bidi w:val="0"/>
        <w:adjustRightInd/>
        <w:spacing w:line="560" w:lineRule="exact"/>
        <w:jc w:val="left"/>
        <w:outlineLvl w:val="9"/>
        <w:rPr>
          <w:rFonts w:hint="default" w:ascii="方正小标宋简体" w:hAnsi="方正小标宋简体" w:eastAsia="方正小标宋简体" w:cs="方正小标宋简体"/>
          <w:color w:val="0000FF"/>
          <w:sz w:val="44"/>
          <w:szCs w:val="44"/>
          <w:lang w:val="en-US" w:eastAsia="zh-CN"/>
        </w:rPr>
      </w:pPr>
    </w:p>
    <w:p>
      <w:pPr>
        <w:keepNext w:val="0"/>
        <w:keepLines w:val="0"/>
        <w:pageBreakBefore w:val="0"/>
        <w:kinsoku/>
        <w:wordWrap/>
        <w:overflowPunct/>
        <w:topLinePunct w:val="0"/>
        <w:autoSpaceDE/>
        <w:autoSpaceDN/>
        <w:bidi w:val="0"/>
        <w:adjustRightInd/>
        <w:spacing w:line="560" w:lineRule="exact"/>
        <w:jc w:val="center"/>
        <w:outlineLvl w:val="9"/>
        <w:rPr>
          <w:rFonts w:hint="default" w:ascii="方正小标宋简体" w:hAnsi="方正小标宋简体" w:eastAsia="方正小标宋简体" w:cs="方正小标宋简体"/>
          <w:color w:val="0000FF"/>
          <w:sz w:val="44"/>
          <w:szCs w:val="44"/>
          <w:lang w:val="en-US" w:eastAsia="zh-CN"/>
        </w:rPr>
      </w:pPr>
      <w:r>
        <w:rPr>
          <w:rStyle w:val="6"/>
          <w:rFonts w:hint="eastAsia" w:ascii="创艺简标宋" w:hAnsi="创艺简标宋" w:eastAsia="创艺简标宋" w:cs="创艺简标宋"/>
          <w:b w:val="0"/>
          <w:bCs/>
          <w:caps w:val="0"/>
          <w:color w:val="auto"/>
          <w:spacing w:val="0"/>
          <w:kern w:val="0"/>
          <w:sz w:val="44"/>
          <w:szCs w:val="44"/>
          <w:shd w:val="clear" w:fill="FFFFFF"/>
          <w:lang w:val="en-US" w:eastAsia="zh-CN" w:bidi="ar"/>
        </w:rPr>
        <w:t>2022年东源县公开招聘教职员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创艺简标宋" w:hAnsi="创艺简标宋" w:eastAsia="创艺简标宋" w:cs="创艺简标宋"/>
          <w:b w:val="0"/>
          <w:bCs/>
          <w:caps w:val="0"/>
          <w:color w:val="auto"/>
          <w:spacing w:val="0"/>
          <w:sz w:val="44"/>
          <w:szCs w:val="44"/>
        </w:rPr>
      </w:pPr>
      <w:r>
        <w:rPr>
          <w:rStyle w:val="6"/>
          <w:rFonts w:hint="eastAsia" w:ascii="创艺简标宋" w:hAnsi="创艺简标宋" w:eastAsia="创艺简标宋" w:cs="创艺简标宋"/>
          <w:b w:val="0"/>
          <w:bCs/>
          <w:caps w:val="0"/>
          <w:color w:val="auto"/>
          <w:spacing w:val="0"/>
          <w:sz w:val="44"/>
          <w:szCs w:val="44"/>
          <w:shd w:val="clear" w:fill="FFFFFF"/>
          <w:lang w:eastAsia="zh-CN"/>
        </w:rPr>
        <w:t>考生</w:t>
      </w:r>
      <w:r>
        <w:rPr>
          <w:rStyle w:val="6"/>
          <w:rFonts w:hint="eastAsia" w:ascii="创艺简标宋" w:hAnsi="创艺简标宋" w:eastAsia="创艺简标宋" w:cs="创艺简标宋"/>
          <w:b w:val="0"/>
          <w:bCs/>
          <w:caps w:val="0"/>
          <w:color w:val="auto"/>
          <w:spacing w:val="0"/>
          <w:sz w:val="44"/>
          <w:szCs w:val="44"/>
          <w:shd w:val="clear" w:fill="FFFFFF"/>
        </w:rPr>
        <w:t>疫情防控</w:t>
      </w:r>
      <w:r>
        <w:rPr>
          <w:rStyle w:val="6"/>
          <w:rFonts w:hint="eastAsia" w:ascii="创艺简标宋" w:hAnsi="创艺简标宋" w:eastAsia="创艺简标宋" w:cs="创艺简标宋"/>
          <w:b w:val="0"/>
          <w:bCs/>
          <w:caps w:val="0"/>
          <w:color w:val="auto"/>
          <w:spacing w:val="0"/>
          <w:sz w:val="44"/>
          <w:szCs w:val="44"/>
          <w:shd w:val="clear" w:fill="FFFFFF"/>
          <w:lang w:eastAsia="zh-CN"/>
        </w:rPr>
        <w:t>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9"/>
        <w:rPr>
          <w:rFonts w:hint="eastAsia" w:ascii="微软雅黑" w:hAnsi="微软雅黑" w:eastAsia="微软雅黑" w:cs="微软雅黑"/>
          <w:caps w:val="0"/>
          <w:color w:val="auto"/>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各位考生：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fill="FFFFFF"/>
          <w:lang w:eastAsia="zh-CN"/>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w:t>
      </w:r>
      <w:r>
        <w:rPr>
          <w:rFonts w:hint="eastAsia" w:ascii="Times New Roman" w:hAnsi="Times New Roman" w:eastAsia="仿宋_GB2312" w:cs="Times New Roman"/>
          <w:i w:val="0"/>
          <w:caps w:val="0"/>
          <w:color w:val="auto"/>
          <w:spacing w:val="0"/>
          <w:sz w:val="32"/>
          <w:szCs w:val="32"/>
          <w:highlight w:val="none"/>
          <w:u w:val="none"/>
          <w:shd w:val="clear" w:fill="FFFFFF"/>
          <w:lang w:eastAsia="zh-CN"/>
        </w:rPr>
        <w:t>的</w:t>
      </w:r>
      <w:r>
        <w:rPr>
          <w:rFonts w:hint="default" w:ascii="Times New Roman" w:hAnsi="Times New Roman" w:eastAsia="仿宋_GB2312" w:cs="Times New Roman"/>
          <w:i w:val="0"/>
          <w:caps w:val="0"/>
          <w:color w:val="auto"/>
          <w:spacing w:val="0"/>
          <w:sz w:val="32"/>
          <w:szCs w:val="32"/>
          <w:highlight w:val="none"/>
          <w:u w:val="none"/>
          <w:shd w:val="clear" w:fill="FFFFFF"/>
        </w:rPr>
        <w:t>生命安全和身体健康，确保</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2022年东源县公开招聘教职员工作</w:t>
      </w:r>
      <w:r>
        <w:rPr>
          <w:rFonts w:hint="default" w:ascii="Times New Roman" w:hAnsi="Times New Roman" w:eastAsia="仿宋_GB2312" w:cs="Times New Roman"/>
          <w:i w:val="0"/>
          <w:caps w:val="0"/>
          <w:color w:val="auto"/>
          <w:spacing w:val="0"/>
          <w:sz w:val="32"/>
          <w:szCs w:val="32"/>
          <w:highlight w:val="none"/>
          <w:u w:val="none"/>
          <w:shd w:val="clear" w:fill="FFFFFF"/>
        </w:rPr>
        <w:t>安全进行，请所有考生知悉、理解、配合、支持考试防疫的措施和要求。</w:t>
      </w:r>
      <w:r>
        <w:rPr>
          <w:rFonts w:hint="eastAsia" w:ascii="仿宋_GB2312" w:hAnsi="仿宋_GB2312" w:eastAsia="仿宋_GB2312" w:cs="仿宋_GB2312"/>
          <w:i w:val="0"/>
          <w:caps w:val="0"/>
          <w:color w:val="auto"/>
          <w:spacing w:val="0"/>
          <w:sz w:val="32"/>
          <w:szCs w:val="32"/>
          <w:shd w:val="clear" w:fill="FFFFFF"/>
          <w:lang w:eastAsia="zh-CN"/>
        </w:rPr>
        <w:t>现就考生</w:t>
      </w:r>
      <w:r>
        <w:rPr>
          <w:rFonts w:hint="eastAsia" w:ascii="仿宋_GB2312" w:hAnsi="仿宋_GB2312" w:eastAsia="仿宋_GB2312" w:cs="仿宋_GB2312"/>
          <w:i w:val="0"/>
          <w:caps w:val="0"/>
          <w:color w:val="auto"/>
          <w:spacing w:val="0"/>
          <w:sz w:val="32"/>
          <w:szCs w:val="32"/>
          <w:shd w:val="clear" w:fill="FFFFFF"/>
        </w:rPr>
        <w:t>疫情防控</w:t>
      </w:r>
      <w:r>
        <w:rPr>
          <w:rFonts w:hint="eastAsia" w:ascii="仿宋_GB2312" w:hAnsi="仿宋_GB2312" w:eastAsia="仿宋_GB2312" w:cs="仿宋_GB2312"/>
          <w:i w:val="0"/>
          <w:caps w:val="0"/>
          <w:color w:val="auto"/>
          <w:spacing w:val="0"/>
          <w:sz w:val="32"/>
          <w:szCs w:val="32"/>
          <w:shd w:val="clear" w:fill="FFFFFF"/>
          <w:lang w:eastAsia="zh-CN"/>
        </w:rPr>
        <w:t>有关事项公告如下：</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w:t>
      </w:r>
      <w:r>
        <w:rPr>
          <w:rFonts w:hint="eastAsia" w:ascii="Times New Roman" w:hAnsi="Times New Roman" w:eastAsia="仿宋_GB2312" w:cs="Times New Roman"/>
          <w:b w:val="0"/>
          <w:bCs w:val="0"/>
          <w:color w:val="auto"/>
          <w:sz w:val="32"/>
          <w:szCs w:val="40"/>
          <w:highlight w:val="none"/>
          <w:lang w:val="en-US" w:eastAsia="zh-CN"/>
        </w:rPr>
        <w:t>河源</w:t>
      </w:r>
      <w:r>
        <w:rPr>
          <w:rFonts w:hint="default" w:ascii="Times New Roman" w:hAnsi="Times New Roman" w:eastAsia="仿宋_GB2312" w:cs="Times New Roman"/>
          <w:b w:val="0"/>
          <w:bCs w:val="0"/>
          <w:color w:val="auto"/>
          <w:sz w:val="32"/>
          <w:szCs w:val="40"/>
          <w:highlight w:val="none"/>
          <w:lang w:val="en-US" w:eastAsia="zh-CN"/>
        </w:rPr>
        <w:t>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jc w:val="both"/>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jc w:val="both"/>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jc w:val="both"/>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jc w:val="both"/>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w:t>
      </w:r>
      <w:r>
        <w:rPr>
          <w:rFonts w:hint="eastAsia" w:ascii="Times New Roman" w:hAnsi="Times New Roman" w:eastAsia="仿宋_GB2312" w:cs="Times New Roman"/>
          <w:color w:val="auto"/>
          <w:sz w:val="32"/>
          <w:szCs w:val="32"/>
          <w:highlight w:val="none"/>
          <w:u w:val="none"/>
          <w:lang w:eastAsia="zh-CN"/>
        </w:rPr>
        <w:t>公告</w:t>
      </w:r>
      <w:r>
        <w:rPr>
          <w:rFonts w:hint="default" w:ascii="Times New Roman" w:hAnsi="Times New Roman" w:eastAsia="仿宋_GB2312" w:cs="Times New Roman"/>
          <w:color w:val="auto"/>
          <w:sz w:val="32"/>
          <w:szCs w:val="32"/>
          <w:highlight w:val="none"/>
          <w:u w:val="none"/>
        </w:rPr>
        <w:t>和《考生疫情防控承诺书》（</w:t>
      </w:r>
      <w:r>
        <w:rPr>
          <w:rFonts w:hint="eastAsia" w:ascii="Times New Roman" w:hAnsi="Times New Roman" w:eastAsia="仿宋_GB2312" w:cs="Times New Roman"/>
          <w:color w:val="auto"/>
          <w:sz w:val="32"/>
          <w:szCs w:val="32"/>
          <w:highlight w:val="none"/>
          <w:u w:val="none"/>
          <w:lang w:val="en-US" w:eastAsia="zh-CN"/>
        </w:rPr>
        <w:t>详见附件</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河源</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Times New Roman" w:hAnsi="Times New Roman" w:eastAsia="仿宋_GB2312" w:cs="Times New Roman"/>
          <w:i w:val="0"/>
          <w:caps w:val="0"/>
          <w:color w:val="auto"/>
          <w:spacing w:val="0"/>
          <w:sz w:val="32"/>
          <w:szCs w:val="32"/>
          <w:highlight w:val="none"/>
          <w:shd w:val="clear" w:color="auto" w:fill="FFFFFF"/>
        </w:rPr>
      </w:pP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如有疑问，请联系</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东源县人力资源和社会保障局，联系电话</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0762-880893</w:t>
      </w:r>
      <w:bookmarkStart w:id="0" w:name="_GoBack"/>
      <w:bookmarkEnd w:id="0"/>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请各位考生互相转告，如有</w:t>
      </w:r>
      <w:r>
        <w:rPr>
          <w:rFonts w:hint="eastAsia" w:ascii="Times New Roman" w:hAnsi="Times New Roman" w:eastAsia="仿宋_GB2312" w:cs="Times New Roman"/>
          <w:i w:val="0"/>
          <w:caps w:val="0"/>
          <w:color w:val="auto"/>
          <w:spacing w:val="0"/>
          <w:sz w:val="32"/>
          <w:szCs w:val="32"/>
          <w:highlight w:val="none"/>
          <w:shd w:val="clear" w:color="auto" w:fill="FFFFFF"/>
        </w:rPr>
        <w:t>不便敬请谅解！感谢广大考生的理解与支持！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520" w:firstLineChars="1100"/>
        <w:jc w:val="both"/>
        <w:textAlignment w:val="auto"/>
        <w:outlineLvl w:val="9"/>
        <w:rPr>
          <w:rFonts w:hint="default" w:ascii="仿宋_GB2312" w:hAnsi="微软雅黑" w:eastAsia="仿宋_GB2312" w:cs="仿宋_GB2312"/>
          <w:b w:val="0"/>
          <w:i w:val="0"/>
          <w:caps w:val="0"/>
          <w:color w:val="auto"/>
          <w:spacing w:val="0"/>
          <w:sz w:val="32"/>
          <w:szCs w:val="32"/>
          <w:shd w:val="clear" w:color="auto" w:fill="FFFFFF"/>
          <w:vertAlign w:val="baseline"/>
          <w:lang w:val="en-US" w:eastAsia="zh-CN"/>
        </w:rPr>
      </w:pPr>
      <w:r>
        <w:rPr>
          <w:rFonts w:hint="eastAsia" w:ascii="仿宋_GB2312" w:hAnsi="微软雅黑" w:eastAsia="仿宋_GB2312" w:cs="仿宋_GB2312"/>
          <w:b w:val="0"/>
          <w:i w:val="0"/>
          <w:caps w:val="0"/>
          <w:color w:val="auto"/>
          <w:spacing w:val="0"/>
          <w:sz w:val="32"/>
          <w:szCs w:val="32"/>
          <w:shd w:val="clear" w:color="auto" w:fill="FFFFFF"/>
          <w:vertAlign w:val="baseline"/>
          <w:lang w:eastAsia="zh-CN"/>
        </w:rPr>
        <w:t>东源县</w:t>
      </w:r>
      <w:r>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t>人力资源和社会保障局</w:t>
      </w:r>
    </w:p>
    <w:p>
      <w:pPr>
        <w:keepNext w:val="0"/>
        <w:keepLines w:val="0"/>
        <w:pageBreakBefore w:val="0"/>
        <w:kinsoku/>
        <w:wordWrap/>
        <w:overflowPunct/>
        <w:topLinePunct w:val="0"/>
        <w:autoSpaceDE/>
        <w:autoSpaceDN/>
        <w:bidi w:val="0"/>
        <w:adjustRightInd w:val="0"/>
        <w:snapToGrid w:val="0"/>
        <w:spacing w:line="560" w:lineRule="exact"/>
        <w:ind w:firstLine="4480" w:firstLineChars="1400"/>
        <w:jc w:val="both"/>
        <w:textAlignment w:val="auto"/>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pPr>
      <w:r>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t>2022年8月5日</w:t>
      </w:r>
    </w:p>
    <w:p>
      <w:pPr>
        <w:keepNext w:val="0"/>
        <w:keepLines w:val="0"/>
        <w:pageBreakBefore w:val="0"/>
        <w:kinsoku/>
        <w:wordWrap/>
        <w:overflowPunct/>
        <w:topLinePunct w:val="0"/>
        <w:autoSpaceDE/>
        <w:autoSpaceDN/>
        <w:bidi w:val="0"/>
        <w:adjustRightInd w:val="0"/>
        <w:snapToGrid w:val="0"/>
        <w:spacing w:line="560" w:lineRule="exact"/>
        <w:ind w:firstLine="5120" w:firstLineChars="1600"/>
        <w:jc w:val="both"/>
        <w:textAlignment w:val="auto"/>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jc w:val="both"/>
        <w:textAlignment w:val="auto"/>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jc w:val="both"/>
        <w:textAlignment w:val="auto"/>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jc w:val="both"/>
        <w:textAlignment w:val="auto"/>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jc w:val="both"/>
        <w:textAlignment w:val="auto"/>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jc w:val="both"/>
        <w:textAlignment w:val="auto"/>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jc w:val="both"/>
        <w:textAlignment w:val="auto"/>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jc w:val="both"/>
        <w:textAlignment w:val="auto"/>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jc w:val="both"/>
        <w:textAlignment w:val="auto"/>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jc w:val="both"/>
        <w:textAlignment w:val="auto"/>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jc w:val="both"/>
        <w:textAlignment w:val="auto"/>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jc w:val="both"/>
        <w:textAlignment w:val="auto"/>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微软雅黑" w:eastAsia="仿宋_GB2312" w:cs="仿宋_GB2312"/>
          <w:b w:val="0"/>
          <w:i w:val="0"/>
          <w:caps w:val="0"/>
          <w:color w:val="auto"/>
          <w:spacing w:val="0"/>
          <w:sz w:val="32"/>
          <w:szCs w:val="32"/>
          <w:shd w:val="clear" w:color="auto" w:fill="FFFFFF"/>
          <w:vertAlign w:val="baseli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仿宋_GB2312" w:hAnsi="微软雅黑" w:eastAsia="仿宋_GB2312" w:cs="仿宋_GB2312"/>
          <w:b w:val="0"/>
          <w:i w:val="0"/>
          <w:caps w:val="0"/>
          <w:color w:val="auto"/>
          <w:spacing w:val="0"/>
          <w:sz w:val="32"/>
          <w:szCs w:val="32"/>
          <w:shd w:val="clear" w:color="auto" w:fill="FFFFFF"/>
          <w:vertAlign w:val="baseline"/>
          <w:lang w:val="en-US" w:eastAsia="zh-CN"/>
        </w:rPr>
      </w:pPr>
    </w:p>
    <w:p>
      <w:pPr>
        <w:keepNext w:val="0"/>
        <w:keepLines w:val="0"/>
        <w:pageBreakBefore w:val="0"/>
        <w:kinsoku/>
        <w:wordWrap/>
        <w:overflowPunct/>
        <w:topLinePunct w:val="0"/>
        <w:autoSpaceDE/>
        <w:autoSpaceDN/>
        <w:bidi w:val="0"/>
        <w:jc w:val="both"/>
        <w:textAlignment w:val="auto"/>
        <w:rPr>
          <w:rFonts w:hint="eastAsia"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附</w:t>
      </w:r>
    </w:p>
    <w:p>
      <w:pPr>
        <w:pStyle w:val="2"/>
        <w:keepNext w:val="0"/>
        <w:keepLines w:val="0"/>
        <w:pageBreakBefore w:val="0"/>
        <w:kinsoku/>
        <w:wordWrap/>
        <w:overflowPunct/>
        <w:topLinePunct w:val="0"/>
        <w:autoSpaceDE/>
        <w:autoSpaceDN/>
        <w:bidi w:val="0"/>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ind w:firstLine="2400" w:firstLineChars="600"/>
        <w:jc w:val="both"/>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考生疫情防控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both"/>
        <w:textAlignment w:val="auto"/>
        <w:rPr>
          <w:rFonts w:hint="default" w:ascii="Times New Roman" w:hAnsi="Times New Roman" w:cs="Times New Roman"/>
          <w:b/>
          <w:color w:val="auto"/>
          <w:szCs w:val="21"/>
          <w:highlight w:val="none"/>
        </w:rPr>
      </w:pPr>
    </w:p>
    <w:p>
      <w:pPr>
        <w:keepNext w:val="0"/>
        <w:keepLines w:val="0"/>
        <w:pageBreakBefore w:val="0"/>
        <w:kinsoku/>
        <w:wordWrap/>
        <w:overflowPunct/>
        <w:topLinePunct w:val="0"/>
        <w:autoSpaceDE/>
        <w:autoSpaceDN/>
        <w:bidi w:val="0"/>
        <w:adjustRightInd/>
        <w:spacing w:line="560" w:lineRule="exact"/>
        <w:jc w:val="left"/>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一、本人已认真阅读《</w:t>
      </w:r>
      <w:r>
        <w:rPr>
          <w:rFonts w:hint="eastAsia" w:ascii="Times New Roman" w:hAnsi="Times New Roman" w:eastAsia="仿宋_GB2312" w:cs="Times New Roman"/>
          <w:color w:val="auto"/>
          <w:sz w:val="32"/>
          <w:szCs w:val="32"/>
          <w:highlight w:val="none"/>
          <w:u w:val="none"/>
          <w:lang w:val="en-US" w:eastAsia="zh-CN"/>
        </w:rPr>
        <w:t>东源县教育系统2022年公开招聘教职员考生疫情防控事项</w:t>
      </w:r>
      <w:r>
        <w:rPr>
          <w:rFonts w:hint="default" w:ascii="Times New Roman" w:hAnsi="Times New Roman" w:eastAsia="仿宋_GB2312" w:cs="Times New Roman"/>
          <w:color w:val="auto"/>
          <w:sz w:val="32"/>
          <w:szCs w:val="32"/>
          <w:highlight w:val="none"/>
          <w:u w:val="none"/>
          <w:lang w:val="en-US" w:eastAsia="zh-CN"/>
        </w:rPr>
        <w:t>》，知悉告知的所有事项和防疫要求。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二、本人充分理解并遵守考试各项防疫要求，不存在任何不得参加考试的情形。</w:t>
      </w:r>
    </w:p>
    <w:p>
      <w:pPr>
        <w:keepNext w:val="0"/>
        <w:keepLines w:val="0"/>
        <w:pageBreakBefore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keepNext w:val="0"/>
        <w:keepLines w:val="0"/>
        <w:pageBreakBefore w:val="0"/>
        <w:kinsoku/>
        <w:wordWrap/>
        <w:overflowPunct/>
        <w:topLinePunct w:val="0"/>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2"/>
        <w:keepNext w:val="0"/>
        <w:keepLines w:val="0"/>
        <w:pageBreakBefore w:val="0"/>
        <w:kinsoku/>
        <w:wordWrap/>
        <w:overflowPunct/>
        <w:topLinePunct w:val="0"/>
        <w:autoSpaceDE/>
        <w:autoSpaceDN/>
        <w:bidi w:val="0"/>
        <w:jc w:val="both"/>
        <w:textAlignment w:val="auto"/>
        <w:rPr>
          <w:rFonts w:hint="default" w:ascii="Times New Roman" w:hAnsi="Times New Roman" w:eastAsia="仿宋_GB2312" w:cs="Times New Roman"/>
          <w:b/>
          <w:bCs/>
          <w:color w:val="auto"/>
          <w:sz w:val="32"/>
          <w:szCs w:val="32"/>
          <w:highlight w:val="none"/>
          <w:u w:val="none"/>
          <w:lang w:val="en-US" w:eastAsia="zh-CN"/>
        </w:rPr>
      </w:pPr>
    </w:p>
    <w:p>
      <w:pPr>
        <w:pStyle w:val="2"/>
        <w:keepNext w:val="0"/>
        <w:keepLines w:val="0"/>
        <w:pageBreakBefore w:val="0"/>
        <w:kinsoku/>
        <w:wordWrap/>
        <w:overflowPunct/>
        <w:topLinePunct w:val="0"/>
        <w:autoSpaceDE/>
        <w:autoSpaceDN/>
        <w:bidi w:val="0"/>
        <w:jc w:val="both"/>
        <w:textAlignment w:val="auto"/>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pStyle w:val="2"/>
        <w:keepNext w:val="0"/>
        <w:keepLines w:val="0"/>
        <w:pageBreakBefore w:val="0"/>
        <w:kinsoku/>
        <w:wordWrap/>
        <w:overflowPunct/>
        <w:topLinePunct w:val="0"/>
        <w:autoSpaceDE/>
        <w:autoSpaceDN/>
        <w:bidi w:val="0"/>
        <w:ind w:firstLine="5747" w:firstLineChars="1796"/>
        <w:jc w:val="both"/>
        <w:textAlignment w:val="auto"/>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年  月  日</w:t>
      </w:r>
    </w:p>
    <w:p>
      <w:pPr>
        <w:keepNext w:val="0"/>
        <w:keepLines w:val="0"/>
        <w:pageBreakBefore w:val="0"/>
        <w:kinsoku/>
        <w:wordWrap/>
        <w:overflowPunct/>
        <w:topLinePunct w:val="0"/>
        <w:autoSpaceDE/>
        <w:autoSpaceDN/>
        <w:bidi w:val="0"/>
        <w:jc w:val="both"/>
        <w:textAlignment w:val="auto"/>
        <w:rPr>
          <w:rFonts w:hint="default" w:ascii="Times New Roman" w:hAnsi="Times New Roman" w:cs="Times New Roman"/>
          <w:lang w:eastAsia="zh-CN"/>
        </w:rPr>
      </w:pPr>
    </w:p>
    <w:p>
      <w:pPr>
        <w:pStyle w:val="2"/>
        <w:keepNext w:val="0"/>
        <w:keepLines w:val="0"/>
        <w:pageBreakBefore w:val="0"/>
        <w:kinsoku/>
        <w:wordWrap/>
        <w:overflowPunct/>
        <w:topLinePunct w:val="0"/>
        <w:autoSpaceDE/>
        <w:autoSpaceDN/>
        <w:bidi w:val="0"/>
        <w:jc w:val="both"/>
        <w:textAlignment w:val="auto"/>
        <w:rPr>
          <w:rFonts w:hint="default"/>
          <w:lang w:val="en-US" w:eastAsia="zh-CN"/>
        </w:rPr>
      </w:pPr>
    </w:p>
    <w:p>
      <w:pPr>
        <w:keepNext w:val="0"/>
        <w:keepLines w:val="0"/>
        <w:pageBreakBefore w:val="0"/>
        <w:kinsoku/>
        <w:wordWrap/>
        <w:overflowPunct/>
        <w:topLinePunct w:val="0"/>
        <w:autoSpaceDE/>
        <w:autoSpaceDN/>
        <w:bidi w:val="0"/>
        <w:jc w:val="both"/>
        <w:textAlignment w:val="auto"/>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40" w:firstLineChars="1600"/>
        <w:jc w:val="both"/>
        <w:textAlignment w:val="auto"/>
        <w:outlineLvl w:val="9"/>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YzkxZGEwYTk1MzE5ZTU5ZDQwZjAwMGFlNmYyNDkifQ=="/>
  </w:docVars>
  <w:rsids>
    <w:rsidRoot w:val="00000000"/>
    <w:rsid w:val="073D4FCE"/>
    <w:rsid w:val="08517A5A"/>
    <w:rsid w:val="08AD6306"/>
    <w:rsid w:val="0B4F518D"/>
    <w:rsid w:val="10306B54"/>
    <w:rsid w:val="1C115B97"/>
    <w:rsid w:val="1C7C315B"/>
    <w:rsid w:val="1CE96A43"/>
    <w:rsid w:val="2477211B"/>
    <w:rsid w:val="24A118A8"/>
    <w:rsid w:val="2898306E"/>
    <w:rsid w:val="29872E93"/>
    <w:rsid w:val="2D9457AF"/>
    <w:rsid w:val="2ECE5E9F"/>
    <w:rsid w:val="323963CE"/>
    <w:rsid w:val="35A16764"/>
    <w:rsid w:val="366C6EC2"/>
    <w:rsid w:val="38A96D18"/>
    <w:rsid w:val="3CAC2573"/>
    <w:rsid w:val="3D015FE7"/>
    <w:rsid w:val="3D8C61D6"/>
    <w:rsid w:val="455502F9"/>
    <w:rsid w:val="45AA308A"/>
    <w:rsid w:val="469071B7"/>
    <w:rsid w:val="46D14174"/>
    <w:rsid w:val="48555977"/>
    <w:rsid w:val="4CBB5F06"/>
    <w:rsid w:val="4DF058EE"/>
    <w:rsid w:val="4E735C89"/>
    <w:rsid w:val="4F111E0D"/>
    <w:rsid w:val="4F3D6D5A"/>
    <w:rsid w:val="4F3F11B6"/>
    <w:rsid w:val="4F980B27"/>
    <w:rsid w:val="53F02A04"/>
    <w:rsid w:val="55F8497D"/>
    <w:rsid w:val="567B451A"/>
    <w:rsid w:val="567B4792"/>
    <w:rsid w:val="5ADA6007"/>
    <w:rsid w:val="5F0C06D2"/>
    <w:rsid w:val="5F9037B8"/>
    <w:rsid w:val="5FEC2A61"/>
    <w:rsid w:val="61BB0F42"/>
    <w:rsid w:val="63D04C08"/>
    <w:rsid w:val="646870C7"/>
    <w:rsid w:val="64803865"/>
    <w:rsid w:val="6712451C"/>
    <w:rsid w:val="68EA4AFF"/>
    <w:rsid w:val="6ABA6E3E"/>
    <w:rsid w:val="6AE8573C"/>
    <w:rsid w:val="6E524726"/>
    <w:rsid w:val="6FA23F52"/>
    <w:rsid w:val="717942C0"/>
    <w:rsid w:val="79B13E0F"/>
    <w:rsid w:val="7B043244"/>
    <w:rsid w:val="7B2849CC"/>
    <w:rsid w:val="7C656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1549</Words>
  <Characters>1690</Characters>
  <Lines>0</Lines>
  <Paragraphs>0</Paragraphs>
  <TotalTime>49</TotalTime>
  <ScaleCrop>false</ScaleCrop>
  <LinksUpToDate>false</LinksUpToDate>
  <CharactersWithSpaces>1726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rsj-yzy</dc:creator>
  <cp:lastModifiedBy>咩咩咩咩1406615897</cp:lastModifiedBy>
  <cp:lastPrinted>2022-07-27T09:35:00Z</cp:lastPrinted>
  <dcterms:modified xsi:type="dcterms:W3CDTF">2022-08-05T11:02:25Z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E6A5426D0AB04C7E8A952656412907A4</vt:lpwstr>
  </property>
</Properties>
</file>