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高台县2022年公开招聘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城区幼儿园</w:t>
      </w:r>
      <w:r>
        <w:rPr>
          <w:rFonts w:hint="eastAsia" w:ascii="方正小标宋简体" w:hAnsi="宋体" w:eastAsia="方正小标宋简体"/>
          <w:sz w:val="36"/>
          <w:szCs w:val="36"/>
        </w:rPr>
        <w:t>教师考生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承诺及考前14天体温自我监测登记表</w:t>
      </w:r>
    </w:p>
    <w:tbl>
      <w:tblPr>
        <w:tblStyle w:val="5"/>
        <w:tblW w:w="8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44"/>
        <w:gridCol w:w="887"/>
        <w:gridCol w:w="2138"/>
        <w:gridCol w:w="2763"/>
        <w:gridCol w:w="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00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         性别：      身份证号：                  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天数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体温</w:t>
            </w:r>
            <w:r>
              <w:rPr>
                <w:rStyle w:val="7"/>
                <w:rFonts w:hint="default" w:ascii="宋体" w:hAnsi="宋体"/>
                <w:color w:val="auto"/>
                <w:szCs w:val="21"/>
              </w:rPr>
              <w:t>℃</w:t>
            </w: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本人及家人身体</w:t>
            </w:r>
            <w:r>
              <w:rPr>
                <w:rFonts w:hint="eastAsia" w:ascii="宋体" w:hAnsi="宋体"/>
                <w:spacing w:val="-8"/>
              </w:rPr>
              <w:t>健</w:t>
            </w:r>
            <w:r>
              <w:rPr>
                <w:rFonts w:hint="eastAsia" w:ascii="宋体" w:hAnsi="宋体"/>
              </w:rPr>
              <w:t>康状况（打“√”）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是否接触境外返回人员或</w:t>
            </w:r>
            <w:r>
              <w:rPr>
                <w:rFonts w:hint="eastAsia" w:ascii="宋体" w:hAnsi="宋体"/>
                <w:spacing w:val="-4"/>
              </w:rPr>
              <w:t>中高风险地区人员（打“√”）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</w:rPr>
              <w:t>      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sym w:font="Wingdings 2" w:char="00A3"/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  天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</w:t>
            </w:r>
          </w:p>
        </w:tc>
        <w:tc>
          <w:tcPr>
            <w:tcW w:w="8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健康□   不适□</w:t>
            </w:r>
          </w:p>
        </w:tc>
        <w:tc>
          <w:tcPr>
            <w:tcW w:w="27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</w:rPr>
              <w:t> 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□</w:t>
            </w:r>
          </w:p>
        </w:tc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3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</w:rPr>
              <w:t>本人及家人身体不适情况、接触境外返回人员及中高风险地区返回人员情况描述</w:t>
            </w:r>
          </w:p>
        </w:tc>
        <w:tc>
          <w:tcPr>
            <w:tcW w:w="558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5" w:hRule="atLeast"/>
          <w:jc w:val="center"/>
        </w:trPr>
        <w:tc>
          <w:tcPr>
            <w:tcW w:w="8600" w:type="dxa"/>
            <w:gridSpan w:val="6"/>
            <w:tcBorders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1.已认真阅读了考试指南，知晓疫情防控及考试相关要求，保证按规定的程序和要求参加考试。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2.自觉遵守有关考试纪律，坚决服从考试组织管理部门的统一安排，尊重考试工作人员，自觉接受考务人员的检查、监督和管理。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3.本人承诺如实填写，如有发热、乏力、咳嗽、呼吸困难、腹泻等病状出现，将及时报告，并立即就医。保证考前 14 天内，无新冠肺炎病史、隔离史和接触史，无疫情高风险区、中风险区和境外行程史，体温及身体状况一切正常。如有隐瞒行程、隐瞒病情和弄虚作假，愿意承担由此造成的一切后果及相应的法律责任。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050" w:firstLineChars="50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050" w:firstLineChars="50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050" w:firstLineChars="50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050" w:firstLineChars="50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050" w:firstLineChars="50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年      月      日</w:t>
            </w:r>
          </w:p>
        </w:tc>
      </w:tr>
    </w:tbl>
    <w:p/>
    <w:sectPr>
      <w:footerReference r:id="rId3" w:type="default"/>
      <w:pgSz w:w="11906" w:h="16838"/>
      <w:pgMar w:top="2098" w:right="1474" w:bottom="1871" w:left="1587" w:header="851" w:footer="1304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OWRlYTY1ZmNkZDNlOTI2MDhkZWY5ODAzNTIwOGIifQ=="/>
  </w:docVars>
  <w:rsids>
    <w:rsidRoot w:val="00000000"/>
    <w:rsid w:val="00003DB8"/>
    <w:rsid w:val="0895702F"/>
    <w:rsid w:val="0A851097"/>
    <w:rsid w:val="0C120C93"/>
    <w:rsid w:val="14E7439C"/>
    <w:rsid w:val="15491516"/>
    <w:rsid w:val="23E52EB3"/>
    <w:rsid w:val="3FAA4467"/>
    <w:rsid w:val="554910BB"/>
    <w:rsid w:val="562224D9"/>
    <w:rsid w:val="572D75F9"/>
    <w:rsid w:val="63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15"/>
    <w:qFormat/>
    <w:uiPriority w:val="0"/>
    <w:rPr>
      <w:rFonts w:hint="eastAsia" w:ascii="微软雅黑" w:hAnsi="微软雅黑" w:eastAsia="微软雅黑"/>
      <w:color w:val="181717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597</Characters>
  <Lines>0</Lines>
  <Paragraphs>0</Paragraphs>
  <TotalTime>5</TotalTime>
  <ScaleCrop>false</ScaleCrop>
  <LinksUpToDate>false</LinksUpToDate>
  <CharactersWithSpaces>849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2022-07-25T09:29:00Z</dcterms:created>
  <dc:creator>Administrator</dc:creator>
  <cp:lastModifiedBy>(≧ω≦)</cp:lastModifiedBy>
  <dcterms:modified xsi:type="dcterms:W3CDTF">2022-07-27T07:24:34Z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0F7037ACD29D402F9BE3D7A373167311</vt:lpwstr>
  </property>
</Properties>
</file>