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1446" w:firstLineChars="400"/>
        <w:jc w:val="both"/>
        <w:textAlignment w:val="baseline"/>
        <w:rPr>
          <w:rFonts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高青县融媒体中心招聘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合同制人员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6"/>
          <w:szCs w:val="36"/>
        </w:rPr>
        <w:t>报名表</w:t>
      </w:r>
    </w:p>
    <w:bookmarkEnd w:id="0"/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填报时间：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年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 xml:space="preserve">月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日</w:t>
      </w:r>
    </w:p>
    <w:tbl>
      <w:tblPr>
        <w:tblStyle w:val="4"/>
        <w:tblW w:w="0" w:type="auto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604"/>
        <w:gridCol w:w="900"/>
        <w:gridCol w:w="900"/>
        <w:gridCol w:w="540"/>
        <w:gridCol w:w="900"/>
        <w:gridCol w:w="1080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号码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  历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院校</w:t>
            </w:r>
          </w:p>
        </w:tc>
        <w:tc>
          <w:tcPr>
            <w:tcW w:w="3404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  业</w:t>
            </w:r>
          </w:p>
        </w:tc>
        <w:tc>
          <w:tcPr>
            <w:tcW w:w="3388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身体状况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  <w:t>电话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户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-2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所在地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8232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家庭成员及其主要社会关系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</w:t>
            </w: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字：</w:t>
            </w:r>
          </w:p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年   月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OGVjMWM3NmJlYjQxNzk0YmFiY2YxY2U0YTZmYTcifQ=="/>
  </w:docVars>
  <w:rsids>
    <w:rsidRoot w:val="6D42435C"/>
    <w:rsid w:val="6D4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2022-08-04T06:42:00Z</dcterms:created>
  <dc:creator>小蜥蜴</dc:creator>
  <cp:lastModifiedBy>小蜥蜴</cp:lastModifiedBy>
  <dcterms:modified xsi:type="dcterms:W3CDTF">2022-08-04T06:43:31Z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7264C4A5CC664D7A8D97663EAD93BC67</vt:lpwstr>
  </property>
</Properties>
</file>