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0"/>
          <w:szCs w:val="30"/>
          <w:shd w:val="clear" w:fill="FFFFFF"/>
        </w:rPr>
        <w:t>2022年淮安市淮阴区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0"/>
          <w:szCs w:val="30"/>
          <w:shd w:val="clear" w:fill="FFFFFF"/>
        </w:rPr>
        <w:t>公开招聘教师面试成绩</w:t>
      </w:r>
    </w:p>
    <w:tbl>
      <w:tblPr>
        <w:tblW w:w="7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246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101081002027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101081000614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101081002323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101081000205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101081002604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101081002817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101081002611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101081002526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101081000219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101081002319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101081002905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101081001914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101081000620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101080702406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101080700815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101080703517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101080702621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101080702213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101080703017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101080704012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101080703703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101080700404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101080702403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101080702916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101080703105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101080704219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101080703224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101080703211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101080700323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101080704201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101080702314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101080703103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101080701310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101080700729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101080702020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101080702304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101080704224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101081005411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101081005016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101081005519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101081005730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101081005428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101081003710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101081005325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101081004017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101081006803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102080404918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102080401211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102080404228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102080404323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102080405322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102080403927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102080402125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102080401812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102080404317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102080400507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102080401303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102080401716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102080405401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102080402023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102080403428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102080402723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102080405028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102080404206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102080400112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102080402702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102080401224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102080404310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102080403522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102080401206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102080404914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102080401330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102080401120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102080403730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102080402130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102080405402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102080400116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102080403615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102080400726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102080403905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102080401914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102080402308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102080503721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102080504328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102080500330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102080500116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102080502219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102080502424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102080500910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102080504706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102080503414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102080504526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102080500122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102080503403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102080502329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102080502528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102080502907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102080504524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102080504417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102080503314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102080500730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102080503813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102080502606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102080502529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102080500606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102080501718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102080503501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102080505628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102080505928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102080505101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102080505014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102080505418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102080505616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102080505001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102080505009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102080506805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103080600922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103080602302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103080600505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103080600522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103080601104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103080601519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103080602911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103080601305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103080601524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103080600911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103080602806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103080600122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103080602919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103080602725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103080600626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103080600420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103080601718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103080603309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103080605626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103080605329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103080605716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103080605315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103080603623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103080603527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103080604829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104080304029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104080301812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104080303824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104080301830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104080301701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104080303312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104080304213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104080303221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104080302715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104080303716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104080304610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104080304026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104080302317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104080302128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104080304602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104080302219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104080302229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104080302518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104080302015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104080302929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104080303008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104080303304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104080302724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104080303512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104080304124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104080301818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104080301228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104080303513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104080305303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104080305301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104080305302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105080200906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105080201803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105080201727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105080201218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105080201211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105080200526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105080200507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105080201310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105080200412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105080200503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105080201117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105080200825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105080201308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105080203001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105080203003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105080203002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106080102620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106080102208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106080101610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106080102729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106080102223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106080105001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106080105002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107080300910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107080300928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107080300602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107080300612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107080300628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107080300922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108080200115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108080200111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108080200204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108080200105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108080200109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109081006809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109081006810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109081006811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110080506812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110080506810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110080506811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111080801701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111080801702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111080801703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112080203801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113080306101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114080803201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115080305304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116080203004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117080105003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119080406016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119080406005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119080405508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119080406028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123080306008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123080306015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123080306006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123080306022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124080801830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124080801929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124080801923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124080801909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124080801925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124080801930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124080801828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127080201813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127080201816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128080304930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128080305111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128080304826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128080305016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128080305127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129080104320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129080104525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129080104520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131080406208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131080406203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131080406209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118080704825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120080800625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122080105709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131080406315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131080406312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131080406310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118080705321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119080506414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120080801523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121080300101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123080305511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125080803011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125080802928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125080803019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125080803028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125080803003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125080803004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125080803007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125080803012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125080803014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125080803105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126080203114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124080802120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127080202511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130080301123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130080301111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130080301107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131080406327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131080406418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131080406409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134080900609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134080900820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134080900927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134080900408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134080902125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134080904309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134080906019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134080904407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134080904503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134080904327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134080904424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134080905610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134080903728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134080803707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134080805009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134080803522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134080803630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134080805505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134080803922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134080805809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134080805326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134080805122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134080805908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134080805220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134080805916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134080805003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134080804315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41B3"/>
    <w:rsid w:val="5237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1076</Characters>
  <Lines>0</Lines>
  <Paragraphs>0</Paragraphs>
  <TotalTime>16</TotalTime>
  <ScaleCrop>false</ScaleCrop>
  <LinksUpToDate>false</LinksUpToDate>
  <CharactersWithSpaces>1099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2022-08-10T10:56:00Z</dcterms:created>
  <dc:creator>Administrator</dc:creator>
  <cp:lastModifiedBy>Administrator</cp:lastModifiedBy>
  <dcterms:modified xsi:type="dcterms:W3CDTF">2022-08-10T11:13:32Z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D0C0796F3CFF4FCAB4FAC2F601F4EFE2</vt:lpwstr>
  </property>
</Properties>
</file>