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黑体" w:hAnsi="黑体" w:eastAsia="黑体" w:cs="黑体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</w:t>
      </w:r>
      <w:r>
        <w:rPr>
          <w:rFonts w:ascii="黑体" w:hAnsi="黑体" w:eastAsia="黑体" w:cs="黑体"/>
          <w:spacing w:val="-10"/>
          <w:sz w:val="32"/>
          <w:szCs w:val="32"/>
        </w:rPr>
        <w:t>2</w:t>
      </w:r>
      <w:r>
        <w:rPr>
          <w:rFonts w:hint="eastAsia" w:ascii="黑体" w:hAnsi="黑体" w:eastAsia="黑体" w:cs="黑体"/>
          <w:spacing w:val="-10"/>
          <w:sz w:val="32"/>
          <w:szCs w:val="32"/>
        </w:rPr>
        <w:t>：</w:t>
      </w:r>
    </w:p>
    <w:p>
      <w:pPr>
        <w:snapToGrid w:val="0"/>
        <w:spacing w:line="460" w:lineRule="exact"/>
        <w:jc w:val="center"/>
        <w:rPr>
          <w:rFonts w:hint="eastAsia" w:ascii="方正小标宋简体" w:eastAsia="方正小标宋简体" w:cs="微软雅黑"/>
          <w:kern w:val="0"/>
          <w:sz w:val="44"/>
          <w:szCs w:val="44"/>
          <w:lang w:val="zh-CN"/>
        </w:rPr>
      </w:pPr>
      <w:r>
        <w:rPr>
          <w:rFonts w:hint="eastAsia" w:ascii="方正小标宋简体" w:eastAsia="方正小标宋简体" w:cs="微软雅黑"/>
          <w:kern w:val="0"/>
          <w:sz w:val="44"/>
          <w:szCs w:val="44"/>
          <w:lang w:val="zh-CN"/>
        </w:rPr>
        <w:t>大庆市龙凤区中小学校教师</w:t>
      </w:r>
    </w:p>
    <w:p>
      <w:pPr>
        <w:snapToGrid w:val="0"/>
        <w:spacing w:line="460" w:lineRule="exact"/>
        <w:jc w:val="center"/>
        <w:rPr>
          <w:rFonts w:ascii="黑体" w:hAnsi="黑体" w:eastAsia="黑体" w:cs="仿宋_GB2312"/>
          <w:sz w:val="28"/>
          <w:szCs w:val="28"/>
        </w:rPr>
      </w:pPr>
      <w:bookmarkStart w:id="0" w:name="_GoBack"/>
      <w:bookmarkEnd w:id="0"/>
      <w:r>
        <w:rPr>
          <w:rFonts w:hint="eastAsia" w:ascii="方正小标宋简体" w:eastAsia="方正小标宋简体" w:cs="微软雅黑"/>
          <w:kern w:val="0"/>
          <w:sz w:val="44"/>
          <w:szCs w:val="44"/>
          <w:lang w:val="zh-CN"/>
        </w:rPr>
        <w:t>人才引进考试健康监测卡</w:t>
      </w:r>
    </w:p>
    <w:tbl>
      <w:tblPr>
        <w:tblStyle w:val="2"/>
        <w:tblW w:w="9762" w:type="dxa"/>
        <w:tblInd w:w="-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80"/>
        <w:gridCol w:w="855"/>
        <w:gridCol w:w="392"/>
        <w:gridCol w:w="612"/>
        <w:gridCol w:w="97"/>
        <w:gridCol w:w="709"/>
        <w:gridCol w:w="556"/>
        <w:gridCol w:w="719"/>
        <w:gridCol w:w="645"/>
        <w:gridCol w:w="860"/>
        <w:gridCol w:w="145"/>
        <w:gridCol w:w="717"/>
        <w:gridCol w:w="894"/>
        <w:gridCol w:w="2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姓名</w:t>
            </w:r>
          </w:p>
        </w:tc>
        <w:tc>
          <w:tcPr>
            <w:tcW w:w="1827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　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　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年龄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　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政治面貌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单位</w:t>
            </w:r>
          </w:p>
        </w:tc>
        <w:tc>
          <w:tcPr>
            <w:tcW w:w="3245" w:type="dxa"/>
            <w:gridSpan w:val="6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　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身份证号码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　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联系方式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1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现居住地</w:t>
            </w:r>
          </w:p>
        </w:tc>
        <w:tc>
          <w:tcPr>
            <w:tcW w:w="3245" w:type="dxa"/>
            <w:gridSpan w:val="6"/>
            <w:vAlign w:val="center"/>
          </w:tcPr>
          <w:p>
            <w:pPr>
              <w:widowControl/>
              <w:spacing w:line="260" w:lineRule="exact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　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spacing w:line="260" w:lineRule="exact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与确诊病例和疑似病例接触史、疫情高风险地区旅居史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widowControl/>
              <w:spacing w:line="260" w:lineRule="exact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　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widowControl/>
              <w:spacing w:line="260" w:lineRule="exact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目前身体状况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62" w:type="dxa"/>
            <w:gridSpan w:val="1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以 下 内 容 每 天 填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99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日期</w:t>
            </w:r>
          </w:p>
        </w:tc>
        <w:tc>
          <w:tcPr>
            <w:tcW w:w="1859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体温（℃）</w:t>
            </w:r>
          </w:p>
        </w:tc>
        <w:tc>
          <w:tcPr>
            <w:tcW w:w="272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健康状况（填写是/否）</w:t>
            </w:r>
          </w:p>
        </w:tc>
        <w:tc>
          <w:tcPr>
            <w:tcW w:w="172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出行及返回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时间</w:t>
            </w:r>
          </w:p>
        </w:tc>
        <w:tc>
          <w:tcPr>
            <w:tcW w:w="922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出行地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交通工具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99" w:type="dxa"/>
            <w:gridSpan w:val="2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</w:p>
        </w:tc>
        <w:tc>
          <w:tcPr>
            <w:tcW w:w="1859" w:type="dxa"/>
            <w:gridSpan w:val="3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16"/>
                <w:szCs w:val="22"/>
              </w:rPr>
            </w:pPr>
            <w:r>
              <w:rPr>
                <w:rFonts w:hint="eastAsia" w:ascii="仿宋" w:hAnsi="仿宋" w:eastAsia="仿宋" w:cs="宋体"/>
                <w:sz w:val="16"/>
                <w:szCs w:val="22"/>
              </w:rPr>
              <w:t>发热</w:t>
            </w:r>
          </w:p>
          <w:p>
            <w:pPr>
              <w:jc w:val="center"/>
              <w:rPr>
                <w:rFonts w:ascii="仿宋" w:hAnsi="仿宋" w:eastAsia="仿宋" w:cs="宋体"/>
                <w:sz w:val="16"/>
                <w:szCs w:val="22"/>
              </w:rPr>
            </w:pPr>
            <w:r>
              <w:rPr>
                <w:rFonts w:hint="eastAsia" w:ascii="仿宋" w:hAnsi="仿宋" w:eastAsia="仿宋" w:cs="宋体"/>
                <w:sz w:val="16"/>
                <w:szCs w:val="22"/>
              </w:rPr>
              <w:t>（37.3℃以上）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16"/>
                <w:szCs w:val="22"/>
              </w:rPr>
            </w:pPr>
            <w:r>
              <w:rPr>
                <w:rFonts w:hint="eastAsia" w:ascii="仿宋" w:hAnsi="仿宋" w:eastAsia="仿宋" w:cs="宋体"/>
                <w:sz w:val="16"/>
                <w:szCs w:val="22"/>
              </w:rPr>
              <w:t>咳嗽</w:t>
            </w:r>
          </w:p>
          <w:p>
            <w:pPr>
              <w:jc w:val="center"/>
              <w:rPr>
                <w:rFonts w:ascii="仿宋" w:hAnsi="仿宋" w:eastAsia="仿宋" w:cs="宋体"/>
                <w:sz w:val="16"/>
                <w:szCs w:val="22"/>
              </w:rPr>
            </w:pPr>
            <w:r>
              <w:rPr>
                <w:rFonts w:hint="eastAsia" w:ascii="仿宋" w:hAnsi="仿宋" w:eastAsia="仿宋" w:cs="宋体"/>
                <w:sz w:val="16"/>
                <w:szCs w:val="22"/>
              </w:rPr>
              <w:t>乏力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出行   时间</w:t>
            </w: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返回  时间</w:t>
            </w:r>
          </w:p>
        </w:tc>
        <w:tc>
          <w:tcPr>
            <w:tcW w:w="922" w:type="dxa"/>
            <w:gridSpan w:val="2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99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</w:rPr>
            </w:pPr>
            <w:r>
              <w:rPr>
                <w:rFonts w:hint="eastAsia" w:ascii="Calibri" w:hAnsi="Calibri" w:cs="宋体"/>
              </w:rPr>
              <w:t>考试前10天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 xml:space="preserve">上午 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99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</w:rPr>
            </w:pPr>
            <w:r>
              <w:rPr>
                <w:rFonts w:hint="eastAsia" w:ascii="Calibri" w:hAnsi="Calibri" w:cs="宋体"/>
              </w:rPr>
              <w:t>考试前09天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 xml:space="preserve">上午 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99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</w:rPr>
            </w:pPr>
            <w:r>
              <w:rPr>
                <w:rFonts w:hint="eastAsia" w:ascii="Calibri" w:hAnsi="Calibri" w:cs="宋体"/>
              </w:rPr>
              <w:t>考试前08天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 xml:space="preserve">上午 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99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</w:rPr>
            </w:pPr>
            <w:r>
              <w:rPr>
                <w:rFonts w:hint="eastAsia" w:ascii="Calibri" w:hAnsi="Calibri" w:cs="宋体"/>
              </w:rPr>
              <w:t>考试前07天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 xml:space="preserve">上午 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99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</w:rPr>
            </w:pPr>
            <w:r>
              <w:rPr>
                <w:rFonts w:hint="eastAsia" w:ascii="Calibri" w:hAnsi="Calibri" w:cs="宋体"/>
              </w:rPr>
              <w:t>考试前06天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 xml:space="preserve">上午 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99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</w:rPr>
            </w:pPr>
            <w:r>
              <w:rPr>
                <w:rFonts w:hint="eastAsia" w:ascii="Calibri" w:hAnsi="Calibri" w:cs="宋体"/>
              </w:rPr>
              <w:t>考试前05天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 xml:space="preserve">上午 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99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</w:rPr>
            </w:pPr>
            <w:r>
              <w:rPr>
                <w:rFonts w:hint="eastAsia" w:ascii="Calibri" w:hAnsi="Calibri" w:cs="宋体"/>
              </w:rPr>
              <w:t>考试前04天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 xml:space="preserve">上午 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99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</w:rPr>
            </w:pPr>
            <w:r>
              <w:rPr>
                <w:rFonts w:hint="eastAsia" w:ascii="Calibri" w:hAnsi="Calibri" w:cs="宋体"/>
              </w:rPr>
              <w:t>考试前03天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 xml:space="preserve">上午 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99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</w:rPr>
            </w:pPr>
            <w:r>
              <w:rPr>
                <w:rFonts w:hint="eastAsia" w:ascii="Calibri" w:hAnsi="Calibri" w:cs="宋体"/>
              </w:rPr>
              <w:t>考试前02天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 xml:space="preserve">上午 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99" w:type="dxa"/>
            <w:gridSpan w:val="2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</w:rPr>
            </w:pPr>
            <w:r>
              <w:rPr>
                <w:rFonts w:hint="eastAsia" w:ascii="Calibri" w:hAnsi="Calibri" w:cs="宋体"/>
              </w:rPr>
              <w:t>考试前01天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 xml:space="preserve">上午 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下午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健康监测卡填写要求:                                                                                                         1.此健康卡从考试前第10日起开始记录。</w:t>
      </w:r>
    </w:p>
    <w:p>
      <w:pPr>
        <w:widowControl/>
        <w:jc w:val="left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2.每日体温监测两次，上下午各一次，时间尽量固定。</w:t>
      </w:r>
    </w:p>
    <w:p>
      <w:pPr>
        <w:widowControl/>
        <w:jc w:val="left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3.测量体温前30分钟尽量避免剧烈运动、进食、喝冷热水、沐浴或者进行冷热敷。</w:t>
      </w:r>
    </w:p>
    <w:p>
      <w:pPr>
        <w:widowControl/>
        <w:jc w:val="left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4.如果测量值高出正常范围一点点，可能存在误差，可多次测量取平均值。                                                                  5.如果出现异常可联系社区或医院，向相应教育局报告。</w:t>
      </w:r>
    </w:p>
    <w:p>
      <w:pPr>
        <w:widowControl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6.考试前必须打印纸质版，由本人签字，进入考场前上交。</w:t>
      </w:r>
    </w:p>
    <w:p>
      <w:pPr>
        <w:widowControl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7.此表要如实填报，如果发现有瞒报、误报等现象，将按国家和我省有关疫情防控法规处理。</w:t>
      </w:r>
    </w:p>
    <w:p>
      <w:pPr>
        <w:widowControl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　                                            考生（签字）：</w:t>
      </w:r>
    </w:p>
    <w:p>
      <w:pPr>
        <w:widowControl/>
        <w:ind w:firstLine="220" w:firstLineChars="100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 xml:space="preserve">                                       </w:t>
      </w:r>
      <w:r>
        <w:rPr>
          <w:rFonts w:hint="eastAsia" w:ascii="宋体" w:hAnsi="宋体" w:cs="宋体"/>
          <w:sz w:val="22"/>
          <w:szCs w:val="22"/>
        </w:rPr>
        <w:tab/>
      </w:r>
      <w:r>
        <w:rPr>
          <w:rFonts w:hint="eastAsia" w:ascii="宋体" w:hAnsi="宋体" w:cs="宋体"/>
          <w:sz w:val="22"/>
          <w:szCs w:val="22"/>
        </w:rPr>
        <w:t xml:space="preserve">      日   期: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jNzMwNjgxMTMwMWQwMDRkZjM0OTk3ZmY1ZjNlY2QifQ=="/>
  </w:docVars>
  <w:rsids>
    <w:rsidRoot w:val="56B545A2"/>
    <w:rsid w:val="003F2191"/>
    <w:rsid w:val="006C4C47"/>
    <w:rsid w:val="00AE0D02"/>
    <w:rsid w:val="2FD03A73"/>
    <w:rsid w:val="56B5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457</Words>
  <Characters>482</Characters>
  <Lines>6</Lines>
  <Paragraphs>1</Paragraphs>
  <TotalTime>4</TotalTime>
  <ScaleCrop>false</ScaleCrop>
  <LinksUpToDate>false</LinksUpToDate>
  <CharactersWithSpaces>779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2022-08-03T08:34:00Z</dcterms:created>
  <dc:creator>sunrg</dc:creator>
  <cp:lastModifiedBy>Administrator</cp:lastModifiedBy>
  <cp:lastPrinted>2022-08-06T01:58:32Z</cp:lastPrinted>
  <dcterms:modified xsi:type="dcterms:W3CDTF">2022-08-06T01:59:36Z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7C13E92E7424420285218CA417E4D63F</vt:lpwstr>
  </property>
</Properties>
</file>