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体能测试安全承诺书</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为确保全体报考人员顺利参加体能测试，特签订如下安全承诺书。</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预防特异体质报考人员（如心脏病、癫痫等）带病参加体能考试，给报考人员身体健康造成伤害，希望各位报考人员实事求是，不能隐瞒疾病情况，如有心血管疾病、癫痫、身体残疾、脑动脉瘤、脑出血、肺结核、肠梗阻等其他不适合参加体能测试的疾病及身体状况的，请及时告知工作人员，否则后果自负。</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各位报考人员明确以下责任：</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对于因瞒报、虚报而造成的体育考试中出现的意外，责任由报考人员承担；使用非正常手段参加测试而由此造成不良后果或在测试过程中因本人自身原因致使身体受到伤害的，责任由本人自负。</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val="en-US" w:eastAsia="zh-CN"/>
        </w:rPr>
        <w:t>安全第一，本次考试报考人员要严格遵守工作人员的组织和安全方面的</w:t>
      </w:r>
      <w:r>
        <w:rPr>
          <w:rFonts w:hint="eastAsia" w:ascii="仿宋" w:hAnsi="仿宋" w:eastAsia="仿宋" w:cs="仿宋"/>
          <w:b w:val="0"/>
          <w:bCs w:val="0"/>
          <w:sz w:val="32"/>
          <w:szCs w:val="32"/>
          <w:highlight w:val="none"/>
          <w:lang w:val="en-US" w:eastAsia="zh-CN"/>
        </w:rPr>
        <w:t>要求，不得私自行动。考试期间要服从工作人员的指挥、安排，考场内外自觉遵守纪律。</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遇到任何特殊情况首先向监考老师及考场工作人员报告。因报考人员不遵守上述规定而造成的意外，考试组织方不承担任何责任。</w:t>
      </w:r>
    </w:p>
    <w:p>
      <w:pPr>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本人签字（并按手印）：</w:t>
      </w:r>
    </w:p>
    <w:p>
      <w:pPr>
        <w:numPr>
          <w:ilvl w:val="0"/>
          <w:numId w:val="0"/>
        </w:numPr>
        <w:jc w:val="both"/>
      </w:pPr>
      <w:r>
        <w:rPr>
          <w:rFonts w:hint="eastAsia" w:ascii="仿宋" w:hAnsi="仿宋" w:eastAsia="仿宋" w:cs="仿宋"/>
          <w:b w:val="0"/>
          <w:bCs w:val="0"/>
          <w:sz w:val="32"/>
          <w:szCs w:val="32"/>
          <w:lang w:val="en-US" w:eastAsia="zh-CN"/>
        </w:rPr>
        <w:t xml:space="preserve">                                    2022年</w:t>
      </w:r>
      <w:bookmarkStart w:id="0" w:name="_GoBack"/>
      <w:bookmarkEnd w:id="0"/>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月</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none"/>
          <w:lang w:val="en-US" w:eastAsia="zh-CN"/>
        </w:rPr>
        <w:t>日</w:t>
      </w:r>
    </w:p>
    <w:sectPr>
      <w:pgSz w:w="11906" w:h="16838"/>
      <w:pgMar w:top="1440" w:right="1423" w:bottom="1440" w:left="14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593EEC"/>
    <w:multiLevelType w:val="singleLevel"/>
    <w:tmpl w:val="BA593EEC"/>
    <w:lvl w:ilvl="0" w:tentative="0">
      <w:start w:val="1"/>
      <w:numFmt w:val="chineseCounting"/>
      <w:suff w:val="nothing"/>
      <w:lvlText w:val="%1、"/>
      <w:lvlJc w:val="left"/>
      <w:rPr>
        <w:rFonts w:hint="eastAsia"/>
      </w:rPr>
    </w:lvl>
  </w:abstractNum>
  <w:abstractNum w:abstractNumId="1">
    <w:nsid w:val="EC168F14"/>
    <w:multiLevelType w:val="singleLevel"/>
    <w:tmpl w:val="EC168F1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mYWNiMzI5Yzg0YWFiOWIyM2VlMzM0ZWQyNzZjMTgifQ=="/>
  </w:docVars>
  <w:rsids>
    <w:rsidRoot w:val="00000000"/>
    <w:rsid w:val="12D30F6A"/>
    <w:rsid w:val="16482FC1"/>
    <w:rsid w:val="4C387FBF"/>
    <w:rsid w:val="4F6F79B9"/>
    <w:rsid w:val="53175EE1"/>
    <w:rsid w:val="624E6ED1"/>
    <w:rsid w:val="6E392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415</Words>
  <Characters>418</Characters>
  <Lines>0</Lines>
  <Paragraphs>0</Paragraphs>
  <TotalTime>9</TotalTime>
  <ScaleCrop>false</ScaleCrop>
  <LinksUpToDate>false</LinksUpToDate>
  <CharactersWithSpaces>493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2021-04-20T11:02:00Z</dcterms:created>
  <dc:creator>Administrator</dc:creator>
  <cp:lastModifiedBy>NS</cp:lastModifiedBy>
  <cp:lastPrinted>2021-06-29T09:54:00Z</cp:lastPrinted>
  <dcterms:modified xsi:type="dcterms:W3CDTF">2022-08-10T11:09:40Z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BC10DE4EB6034E2F8CC0A558F196E25E</vt:lpwstr>
  </property>
</Properties>
</file>