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spacing w:line="460" w:lineRule="exact"/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考 试 承 诺 书</w:t>
      </w:r>
    </w:p>
    <w:p>
      <w:pPr>
        <w:pStyle w:val="2"/>
        <w:shd w:val="clear" w:color="auto" w:fill="FFFFFF"/>
        <w:spacing w:before="0" w:beforeAutospacing="0" w:after="0" w:afterAutospacing="0" w:line="680" w:lineRule="exact"/>
        <w:rPr>
          <w:rFonts w:hint="eastAsia" w:ascii="仿宋_GB2312" w:eastAsia="仿宋_GB2312" w:hAnsiTheme="minorHAnsi" w:cstheme="minorBidi"/>
          <w:b w:val="0"/>
          <w:bCs w:val="0"/>
          <w:kern w:val="2"/>
          <w:sz w:val="32"/>
          <w:szCs w:val="32"/>
        </w:rPr>
      </w:pPr>
    </w:p>
    <w:p>
      <w:pPr>
        <w:widowControl/>
        <w:spacing w:line="4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我是参加2022年特招医学院校毕业生和特岗全科医生考试的考生，已认真阅读《濮阳市2022年特招医学院校</w:t>
      </w:r>
    </w:p>
    <w:p>
      <w:pPr>
        <w:widowControl/>
        <w:spacing w:line="4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毕业生和特岗全科医生招聘公告》和濮阳市疫情防控相关规定，为维护此次考试的严肃性、权威性和公平性，我郑重作出以下承诺：</w:t>
      </w:r>
    </w:p>
    <w:p>
      <w:pPr>
        <w:widowControl/>
        <w:spacing w:line="4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　　1．保证报名时所提交的报考信息和证件真实、准确。</w:t>
      </w:r>
    </w:p>
    <w:p>
      <w:pPr>
        <w:widowControl/>
        <w:spacing w:line="4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　　2．自觉服从考试组织管理部门的统一安排，</w:t>
      </w:r>
      <w:r>
        <w:rPr>
          <w:rFonts w:hint="eastAsia" w:ascii="仿宋_GB2312" w:eastAsia="仿宋_GB2312"/>
          <w:sz w:val="32"/>
          <w:szCs w:val="32"/>
        </w:rPr>
        <w:t>尊重每一位监考老师，</w:t>
      </w:r>
      <w:r>
        <w:rPr>
          <w:rFonts w:ascii="仿宋_GB2312" w:eastAsia="仿宋_GB2312"/>
          <w:sz w:val="32"/>
          <w:szCs w:val="32"/>
        </w:rPr>
        <w:t>接受监考人员的检查、监督和管理。</w:t>
      </w:r>
    </w:p>
    <w:p>
      <w:pPr>
        <w:widowControl/>
        <w:spacing w:line="4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3.</w:t>
      </w:r>
      <w:r>
        <w:rPr>
          <w:rFonts w:ascii="仿宋_GB2312" w:eastAsia="仿宋_GB2312"/>
          <w:sz w:val="32"/>
          <w:szCs w:val="32"/>
        </w:rPr>
        <w:t>保证在考试中诚实守信，自觉遵守国家专业技术资格考试有关法律法规、考试纪律和考场规则。不替考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不携带手机</w:t>
      </w:r>
      <w:r>
        <w:rPr>
          <w:rFonts w:hint="eastAsia" w:ascii="仿宋_GB2312" w:eastAsia="仿宋_GB2312"/>
          <w:sz w:val="32"/>
          <w:szCs w:val="32"/>
        </w:rPr>
        <w:t>、背包、电子产品、参考资料、作弊</w:t>
      </w:r>
      <w:r>
        <w:rPr>
          <w:rFonts w:ascii="仿宋_GB2312" w:eastAsia="仿宋_GB2312"/>
          <w:sz w:val="32"/>
          <w:szCs w:val="32"/>
        </w:rPr>
        <w:t>设备等</w:t>
      </w:r>
      <w:r>
        <w:rPr>
          <w:rFonts w:hint="eastAsia" w:ascii="仿宋_GB2312" w:eastAsia="仿宋_GB2312"/>
          <w:sz w:val="32"/>
          <w:szCs w:val="32"/>
        </w:rPr>
        <w:t>与</w:t>
      </w:r>
      <w:r>
        <w:rPr>
          <w:rFonts w:ascii="仿宋_GB2312" w:eastAsia="仿宋_GB2312"/>
          <w:sz w:val="32"/>
          <w:szCs w:val="32"/>
        </w:rPr>
        <w:t>考试无关物品进入考场</w:t>
      </w:r>
      <w:r>
        <w:rPr>
          <w:rFonts w:hint="eastAsia" w:ascii="仿宋_GB2312" w:eastAsia="仿宋_GB2312"/>
          <w:sz w:val="32"/>
          <w:szCs w:val="32"/>
        </w:rPr>
        <w:t>，不做违纪之事。</w:t>
      </w:r>
    </w:p>
    <w:p>
      <w:pPr>
        <w:widowControl/>
        <w:spacing w:line="44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4.考后不散布、不传播考试试题，不参与网上不负责任的议论。</w:t>
      </w:r>
    </w:p>
    <w:p>
      <w:pPr>
        <w:widowControl/>
        <w:overflowPunct w:val="0"/>
        <w:spacing w:line="440" w:lineRule="exact"/>
        <w:ind w:firstLine="640" w:firstLineChars="200"/>
        <w:contextualSpacing/>
        <w:jc w:val="lef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健康码为绿色（</w:t>
      </w:r>
      <w:r>
        <w:rPr>
          <w:rFonts w:hint="eastAsia" w:ascii="仿宋_GB2312" w:hAnsi="华文仿宋" w:eastAsia="仿宋_GB2312"/>
          <w:sz w:val="32"/>
          <w:szCs w:val="32"/>
        </w:rPr>
        <w:t>黄码或红码不能参加考试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），</w:t>
      </w:r>
      <w:r>
        <w:rPr>
          <w:rFonts w:ascii="仿宋_GB2312" w:hAnsi="华文仿宋" w:eastAsia="仿宋_GB2312"/>
          <w:color w:val="000000"/>
          <w:sz w:val="32"/>
          <w:szCs w:val="32"/>
        </w:rPr>
        <w:t>考前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7</w:t>
      </w:r>
      <w:r>
        <w:rPr>
          <w:rFonts w:ascii="仿宋_GB2312" w:hAnsi="华文仿宋" w:eastAsia="仿宋_GB2312"/>
          <w:sz w:val="32"/>
          <w:szCs w:val="32"/>
        </w:rPr>
        <w:t>天内</w:t>
      </w:r>
      <w:r>
        <w:rPr>
          <w:rFonts w:hint="eastAsia" w:ascii="仿宋_GB2312" w:hAnsi="华文仿宋" w:eastAsia="仿宋_GB2312"/>
          <w:sz w:val="32"/>
          <w:szCs w:val="32"/>
        </w:rPr>
        <w:t>无</w:t>
      </w:r>
      <w:r>
        <w:rPr>
          <w:rFonts w:ascii="仿宋_GB2312" w:hAnsi="华文仿宋" w:eastAsia="仿宋_GB2312"/>
          <w:sz w:val="32"/>
          <w:szCs w:val="32"/>
        </w:rPr>
        <w:t>国内疫情</w:t>
      </w:r>
      <w:r>
        <w:rPr>
          <w:rFonts w:hint="eastAsia" w:ascii="仿宋_GB2312" w:hAnsi="华文仿宋" w:eastAsia="仿宋_GB2312"/>
          <w:sz w:val="32"/>
          <w:szCs w:val="32"/>
        </w:rPr>
        <w:t>中、</w:t>
      </w:r>
      <w:r>
        <w:rPr>
          <w:rFonts w:ascii="仿宋_GB2312" w:hAnsi="华文仿宋" w:eastAsia="仿宋_GB2312"/>
          <w:sz w:val="32"/>
          <w:szCs w:val="32"/>
        </w:rPr>
        <w:t>高风险区或国(境)外旅居史</w:t>
      </w:r>
      <w:r>
        <w:rPr>
          <w:rFonts w:hint="eastAsia" w:ascii="仿宋_GB2312" w:hAnsi="华文仿宋" w:eastAsia="仿宋_GB2312"/>
          <w:sz w:val="32"/>
          <w:szCs w:val="32"/>
        </w:rPr>
        <w:t>，近期无发热、咳嗽等呼吸道感染症状，持有48小时内核酸检测阴性证明。</w:t>
      </w:r>
    </w:p>
    <w:p>
      <w:pPr>
        <w:widowControl/>
        <w:overflowPunct w:val="0"/>
        <w:spacing w:line="440" w:lineRule="exact"/>
        <w:ind w:firstLine="640" w:firstLineChars="200"/>
        <w:contextualSpacing/>
        <w:jc w:val="lef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6.7天内低风险区旅居人员，考前3天已通过豫事办或微信小程序在社区主动报备，并持有濮阳市3天内两次核酸检测阴性证明。</w:t>
      </w:r>
    </w:p>
    <w:p>
      <w:pPr>
        <w:widowControl/>
        <w:overflowPunct w:val="0"/>
        <w:spacing w:line="4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本人承诺：如虚报、瞒报违反以上行为，自愿接受处罚，并愿承担由此造成的一切责任及后果。</w:t>
      </w:r>
    </w:p>
    <w:p>
      <w:pPr>
        <w:widowControl/>
        <w:spacing w:line="440" w:lineRule="exact"/>
        <w:ind w:firstLine="640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pacing w:line="4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</w:p>
    <w:p>
      <w:pPr>
        <w:widowControl/>
        <w:spacing w:line="4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考生(签名)：</w:t>
      </w:r>
    </w:p>
    <w:p>
      <w:pPr>
        <w:widowControl/>
        <w:spacing w:line="4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cyYmVkYmYxYTUxOGYyNzVhZDYzZmQ0MjQyOGNmNWEifQ=="/>
  </w:docVars>
  <w:rsids>
    <w:rsidRoot w:val="4F6B5C33"/>
    <w:rsid w:val="0017118B"/>
    <w:rsid w:val="001F7C07"/>
    <w:rsid w:val="00210FD7"/>
    <w:rsid w:val="00272BDA"/>
    <w:rsid w:val="00417C36"/>
    <w:rsid w:val="005D1FB6"/>
    <w:rsid w:val="00602715"/>
    <w:rsid w:val="00642DD9"/>
    <w:rsid w:val="006820BB"/>
    <w:rsid w:val="006D469C"/>
    <w:rsid w:val="0071070B"/>
    <w:rsid w:val="00855A0D"/>
    <w:rsid w:val="0088683F"/>
    <w:rsid w:val="008C24BE"/>
    <w:rsid w:val="00956F00"/>
    <w:rsid w:val="00AD2A3C"/>
    <w:rsid w:val="00B43083"/>
    <w:rsid w:val="00B6536E"/>
    <w:rsid w:val="00CD00CC"/>
    <w:rsid w:val="00CE6F8D"/>
    <w:rsid w:val="00D24D45"/>
    <w:rsid w:val="00D24E73"/>
    <w:rsid w:val="00D6087D"/>
    <w:rsid w:val="00D73BEE"/>
    <w:rsid w:val="00E47A2E"/>
    <w:rsid w:val="00F77362"/>
    <w:rsid w:val="00FA3FA0"/>
    <w:rsid w:val="075668BE"/>
    <w:rsid w:val="07A257CB"/>
    <w:rsid w:val="07AB334E"/>
    <w:rsid w:val="08392FF7"/>
    <w:rsid w:val="113925B8"/>
    <w:rsid w:val="167C7F94"/>
    <w:rsid w:val="1BD042EB"/>
    <w:rsid w:val="1C9934E7"/>
    <w:rsid w:val="22406079"/>
    <w:rsid w:val="23B90B81"/>
    <w:rsid w:val="23EB5E49"/>
    <w:rsid w:val="244D0366"/>
    <w:rsid w:val="2F064525"/>
    <w:rsid w:val="326C7650"/>
    <w:rsid w:val="378A7787"/>
    <w:rsid w:val="39EA2A37"/>
    <w:rsid w:val="45B22082"/>
    <w:rsid w:val="45FD1D41"/>
    <w:rsid w:val="47A8570C"/>
    <w:rsid w:val="49421358"/>
    <w:rsid w:val="4F6B5C33"/>
    <w:rsid w:val="68B22234"/>
    <w:rsid w:val="6B603891"/>
    <w:rsid w:val="6EA53A44"/>
    <w:rsid w:val="70852222"/>
    <w:rsid w:val="7368472B"/>
    <w:rsid w:val="7E3D068B"/>
    <w:rsid w:val="7E5B63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665C3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3665C3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</w:style>
  <w:style w:type="character" w:customStyle="1" w:styleId="17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标题 1 Char"/>
    <w:basedOn w:val="8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483</Words>
  <Characters>495</Characters>
  <Lines>4</Lines>
  <Paragraphs>1</Paragraphs>
  <TotalTime>53</TotalTime>
  <ScaleCrop>false</ScaleCrop>
  <LinksUpToDate>false</LinksUpToDate>
  <CharactersWithSpaces>550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2016-12-21T00:56:00Z</dcterms:created>
  <dc:creator>Administrator</dc:creator>
  <cp:lastModifiedBy>熊猫kf</cp:lastModifiedBy>
  <cp:lastPrinted>2018-04-21T10:01:00Z</cp:lastPrinted>
  <dcterms:modified xsi:type="dcterms:W3CDTF">2022-08-09T09:22:26Z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BBF3C5FDD8D94844BC7EBAC0E7349C85</vt:lpwstr>
  </property>
</Properties>
</file>