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CA" w:rsidRDefault="00E417CA">
      <w:pPr>
        <w:tabs>
          <w:tab w:val="left" w:pos="3960"/>
        </w:tabs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bookmarkStart w:id="0" w:name="_GoBack"/>
      <w:bookmarkEnd w:id="0"/>
      <w:r>
        <w:rPr>
          <w:rFonts w:ascii="方正小标宋简体" w:eastAsia="方正小标宋简体" w:hAnsi="方正小标宋简体" w:cs="方正小标宋简体"/>
          <w:sz w:val="30"/>
          <w:szCs w:val="30"/>
        </w:rPr>
        <w:t>6</w:t>
      </w:r>
    </w:p>
    <w:p w:rsidR="00E417CA" w:rsidRDefault="00E417CA">
      <w:pPr>
        <w:tabs>
          <w:tab w:val="left" w:pos="3960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职业教育专业目录（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年）</w:t>
      </w:r>
    </w:p>
    <w:p w:rsidR="00E417CA" w:rsidRDefault="00E417CA">
      <w:pPr>
        <w:tabs>
          <w:tab w:val="left" w:pos="3960"/>
        </w:tabs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中等职业教育专业</w:t>
      </w:r>
    </w:p>
    <w:tbl>
      <w:tblPr>
        <w:tblW w:w="8275" w:type="dxa"/>
        <w:tblCellMar>
          <w:left w:w="0" w:type="dxa"/>
          <w:right w:w="0" w:type="dxa"/>
        </w:tblCellMar>
        <w:tblLook w:val="00A0"/>
      </w:tblPr>
      <w:tblGrid>
        <w:gridCol w:w="1165"/>
        <w:gridCol w:w="2100"/>
        <w:gridCol w:w="5010"/>
      </w:tblGrid>
      <w:tr w:rsidR="00E417CA" w:rsidRPr="003A407C">
        <w:trPr>
          <w:cantSplit/>
          <w:trHeight w:val="443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农林牧渔大类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种子生产技术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作物生产技术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循环农业与再生资源利用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家庭农场生产经营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园艺技术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植物保护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茶叶生产与加工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中草药栽培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烟草栽培与加工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饲草栽培与加工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农村电气技术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设施农业生产技术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农机设备应用与维修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农产品加工与质量检测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农产品贮藏与加工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农产品营销与储运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棉花加工与检验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休闲农业生产与经营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农资营销与服务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林业类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林业生产技术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园林绿化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森林资源保护与管理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木业产品加工技术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畜牧业类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畜禽生产技术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特种动物养殖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宠物养护与经营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蚕桑生产与经营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渔业类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淡水养殖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海水养殖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航海捕捞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资源环境与安全大类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资源勘查类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国土资源调查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地质调查与找矿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宝玉石加工与检测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水文地质与工程地质勘查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钻探技术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掘进技术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岩土工程勘察与施工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地球物理勘探技术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地质灾害调查与治理施工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测绘地理信息类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工程测量技术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地图绘制与地理信息系统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地质与测量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航空摄影测量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石油与天然气类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油气储运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石油地质录井与测井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石油钻井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油气开采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煤炭类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采矿技术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矿井建设技术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矿井通风与安全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矿山机电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煤炭综合利用技术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金属与非金属矿类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选矿技术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气象类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气象服务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环境保护类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环境监测技术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环境治理技术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生态环境保护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应急救援技术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防灾减灾技术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森林消防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能源动力与材料大类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发电厂及变电站运行与维护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水电厂机电设备安装与运行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电力系统自动化装置调试与维护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输配电线路施工与运行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供用电技术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热能与发电工程类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火电厂热力设备安装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火电厂热工仪表安装与检修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火电厂热力设备运行与检修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火电厂集控运行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火电厂水处理及化学监督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新能源发电工程类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光伏工程技术与应用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风力发电设备运行与维护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太阳能与沼气技术利用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黑色金属材料类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钢铁冶炼技术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钢铁装备运行与维护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有色金属材料类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有色金属冶炼技术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金属压力加工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建筑材料智能生产技术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新型建筑材料生产技术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装配式建筑构件制作技术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土木建筑大类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建筑设计类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建筑表现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建筑装饰技术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古建筑修缮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园林景观施工与维护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城乡规划与管理类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城镇建设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土建施工类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装配式建筑施工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建筑智能化设备安装与运维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建筑水电设备安装与运维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供热通风与空调施工运行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建设工程管理类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建筑工程造价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建设项目材料管理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市政工程类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市政工程施工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给排水工程施工与运行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城市燃气智能输配与应用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房地产类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房地产营销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物业服务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水利大类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水文水资源类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水文与水资源勘测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水利工程与管理类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水利工程运行与管理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水利水电工程施工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机电排灌工程技术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现代灌溉技术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农村饮水供水工程技术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水泵站机电设备安装与运行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水电站运行与管理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水土保持与水环境类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水土保持技术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水环境智能监测与保护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装备制造大类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机械设计制造类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数控技术应用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金属热加工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焊接技术应用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金属表面处理技术应用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增材制造技术应用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模具制造技术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工业产品质量检测技术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机电设备类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智能设备运行与维护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光电仪器制造与维修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电机电器制造与维修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新能源装备运行与维护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制冷和空调设备运行与维护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电梯安装与维修保养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自动化类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机电技术应用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电气设备运行与控制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工业机器人技术应用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工业自动化仪表及应用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液压与气动技术应用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智能化生产线安装与运维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计量测试与应用技术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船舶与海洋工程装备类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船体修造技术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船舶机械装置安装与维修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船舶电气装置安装与调试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船舶内装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无人机操控与维护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汽车制造类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汽车制造与检测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新能源汽车制造与检测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汽车电子技术应用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生物与化工大类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生物产品检验检测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生物化工技术应用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化学工艺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石油炼制技术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精细化工技术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高分子材料加工工艺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橡胶工艺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林产化工技术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分析检验技术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化工机械与设备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化工仪表及自动化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火炸药技术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烟花爆竹生产与管理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轻工纺织大类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轻化工类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化妆品制造技术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现代造纸工艺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家具设计与制作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塑料成型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皮革工艺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钟表维修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包装类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包装设计与制作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印刷类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印刷媒体技术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纺织服装类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纺织技术与服务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丝绸工艺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针织工艺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数字化染整工艺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服装制作与生产管理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69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食品药品与粮食大类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食品加工工艺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酿酒工艺与技术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民族食品加工技术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食品安全与检测技术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药品与医疗器械类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制药技术应用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生物制药工艺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生物药物检验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药品食品检验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制药设备维修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医疗设备安装与维护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医疗器械维修与营销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粮食类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粮油和饲料加工技术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粮油储运与检验技术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70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交通运输大类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铁道工程施工与维护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电力机车运用与检修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内燃机车运用与检修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铁道车辆运用与检修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电气化铁道供电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铁道信号施工与维护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铁道运输服务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高速铁路乘务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铁道桥梁隧道施工与维护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道路运输类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道路与桥梁工程施工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公路养护与管理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交通运营服务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交通工程机械运用与维修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汽车服务与营销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汽车运用与维修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汽车车身修复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汽车美容与装潢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新能源汽车运用与维修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水上运输类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船舶驾驶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船舶机工与水手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轮机维护与管理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邮轮乘务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水路运输服务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港口机械运用与维修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外轮理货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工程潜水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民航运输服务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飞机设备维修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机场场务技术与管理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城市轨道交通车辆运用与检修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城市轨道交通信号维护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城市轨道交通供电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城市轨道交通运营服务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邮政快递运营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邮政快递安全技术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邮政通信服务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71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电子与信息大类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电子信息类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电子信息技术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物联网技术应用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电子材料与元器件制造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电子电器应用与维修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服务机器人装配与维护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计算机网络技术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软件与信息服务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数字媒体技术应用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移动应用技术与服务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网络信息安全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网络安防系统安装与维护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网站建设与管理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计算机平面设计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计算机与数码设备维修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现代通信技术应用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通信系统工程安装与维护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通信运营服务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集成电路类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微电子技术与器件制造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72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医药卫生大类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护理类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护理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药学类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药剂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中医护理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藏医医疗与藏药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维医医疗与维药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蒙医医疗与蒙药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中医康复技术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中医养生保健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哈医医疗与哈药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口腔修复工艺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康复治疗类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康复辅助器具技术及应用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公共卫生与卫生管理类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卫生信息管理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健康管理与促进类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营养与保健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生殖健康管理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婴幼儿托育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7209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眼视光类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眼视光与配镜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73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财经商贸大类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财政税务类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纳税事务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财务会计类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会计事务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统计类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统计事务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7305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经济贸易类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服务外包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7306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工商管理类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连锁经营与管理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客户信息服务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电子商务类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移动商务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直播电商服务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7308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冷链物流服务与管理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国际货运代理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物流设施运行与维护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74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旅游大类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导游服务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康养休闲旅游服务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高星级饭店运营与管理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茶艺与茶营销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会展服务与管理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餐饮类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中餐烹饪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西餐烹饪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中西面点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75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文化艺术大类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艺术设计类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艺术设计与制作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界面设计与制作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数字影像技术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皮革制品设计与制作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服装陈列与展示设计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工艺美术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绘画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首饰设计与制作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动漫与游戏设计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美发与形象设计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美容美体艺术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工艺品设计与制作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表演艺术类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舞蹈表演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戏剧表演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曲艺表演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杂技与魔术表演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木偶与皮影表演及制作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戏曲音乐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舞台艺术设计与制作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数字音乐制作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乐器维修与制作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民族文化艺术类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民族音乐与舞蹈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民族美术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民族服装与饰品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民族纺染织绣技艺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民间传统工艺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民族工艺品设计与制作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文化服务类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社会文化艺术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文物保护技术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图书档案数字化管理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76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新闻传播大类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新闻出版类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出版商务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广播影视类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广播影视节目制作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影像与影视技术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动漫与游戏制作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77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教育与体育大类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教育类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幼儿保育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语言类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商务英语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商务日语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商务德语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商务韩语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商务俄语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商务法语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商务泰语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商务阿拉伯语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旅游外语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体育类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体育设施管理与经营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休闲体育服务与管理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运动训练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78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公安与司法大类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7804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法律实务类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法律事务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7807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安全防范类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安全保卫服务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/>
                <w:bCs/>
                <w:color w:val="000000"/>
                <w:kern w:val="0"/>
                <w:sz w:val="28"/>
                <w:szCs w:val="28"/>
                <w:lang/>
              </w:rPr>
              <w:t>79</w:t>
            </w:r>
            <w:r>
              <w:rPr>
                <w:rFonts w:ascii="Times New Roman" w:eastAsia="黑体" w:hAnsi="Times New Roman" w:cs="黑体" w:hint="eastAsia"/>
                <w:bCs/>
                <w:color w:val="000000"/>
                <w:kern w:val="0"/>
                <w:sz w:val="28"/>
                <w:szCs w:val="28"/>
                <w:lang/>
              </w:rPr>
              <w:t>公共管理与服务大类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7901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公共事业类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社会工作事务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社区公共事务管理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社会福利事业管理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7902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民政服务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人力资源管理事务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社会保障事务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工商行政管理事务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产品质量监督检验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7903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公共服务类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现代家政服务与管理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智慧健康养老服务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老年人服务与管理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殡葬服务与管理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母婴照护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7904</w:t>
            </w: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文秘类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文秘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行政事务助理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商务助理</w:t>
            </w:r>
          </w:p>
        </w:tc>
      </w:tr>
    </w:tbl>
    <w:p w:rsidR="00E417CA" w:rsidRDefault="00E417CA">
      <w:pPr>
        <w:rPr>
          <w:rFonts w:ascii="黑体" w:eastAsia="黑体" w:hAnsi="宋体" w:cs="黑体"/>
          <w:b/>
          <w:color w:val="000000"/>
          <w:kern w:val="0"/>
          <w:sz w:val="24"/>
          <w:lang/>
        </w:rPr>
      </w:pPr>
    </w:p>
    <w:p w:rsidR="00E417CA" w:rsidRDefault="00E417C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br w:type="page"/>
      </w:r>
    </w:p>
    <w:p w:rsidR="00E417CA" w:rsidRDefault="00E417CA" w:rsidP="00B779EC">
      <w:pPr>
        <w:tabs>
          <w:tab w:val="left" w:pos="3960"/>
        </w:tabs>
        <w:spacing w:beforeLines="50" w:afterLines="50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高等职业教育专科专业</w:t>
      </w:r>
    </w:p>
    <w:tbl>
      <w:tblPr>
        <w:tblW w:w="8275" w:type="dxa"/>
        <w:tblCellMar>
          <w:left w:w="0" w:type="dxa"/>
          <w:right w:w="0" w:type="dxa"/>
        </w:tblCellMar>
        <w:tblLook w:val="00A0"/>
      </w:tblPr>
      <w:tblGrid>
        <w:gridCol w:w="1165"/>
        <w:gridCol w:w="2100"/>
        <w:gridCol w:w="5010"/>
      </w:tblGrid>
      <w:tr w:rsidR="00E417CA" w:rsidRPr="003A407C">
        <w:trPr>
          <w:cantSplit/>
          <w:trHeight w:val="550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农林牧渔大类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="宋体" w:hint="eastAsia"/>
                <w:kern w:val="0"/>
                <w:sz w:val="24"/>
              </w:rPr>
              <w:t>农业类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种子生产与经营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作物生产与经营管理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现代农业技术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生态农业技术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园艺技术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植物保护与检疫技术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茶叶生产与加工技术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中草药栽培与加工技术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烟草栽培与加工技术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饲草生产技术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食用菌生产与加工技术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设施农业与装备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现代农业装备应用技术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农产品加工与质量检测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绿色食品生产技术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农产品流通与管理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棉花加工与经营管理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休闲农业经营与管理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现代农业经济管理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农村新型经济组织管理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园林技术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草业技术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花卉生产与花艺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经济林培育与利用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森林和草原资源保护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林草生态保护与修复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野生动植物资源保护与利用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自然保护地建设与管理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森林生态旅游与康养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林业信息技术应用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木业智能装备应用技术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木业产品设计与制造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畜牧兽医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中兽医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宠物医疗技术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动物防疫与检疫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畜禽智能化养殖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特种动物养殖技术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宠物养护与驯导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动物营养与饲料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蚕桑技术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渔业类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水产养殖技术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海洋渔业技术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水族科学与技术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水生动物医学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资源环境与安全大类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国土资源调查与管理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地质调查与矿产普查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生态地质调查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矿产地质勘查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煤田地质勘查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岩矿分析与鉴定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宝玉石鉴定与加工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工程地质勘查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水文与工程地质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矿山地质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钻探工程技术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岩土工程技术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地球物理勘探技术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地质灾害调查与防治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环境地质工程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城市地质勘查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工程测量技术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测绘工程技术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测绘地理信息技术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摄影测量与遥感技术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地籍测绘与土地管理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国土空间规划与测绘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无人机测绘技术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矿山测量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导航与位置服务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空间数字建模与应用技术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石油与天然气类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油气储运技术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油气地质勘探技术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钻井技术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油气智能开采技术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油田化学应用技术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石油工程技术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煤矿智能开采技术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矿井建设工程技术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通风技术与安全管理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矿山机电与智能装备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煤炭清洁利用技术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煤层气采输技术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金属与非金属矿类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矿山智能开采技术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矿物加工技术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气象类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大气科学技术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大气探测技术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应用气象技术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雷电防护技术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环境保护类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环境监测技术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生态保护技术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生态环境大数据技术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环境管理与评价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生态环境修复技术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绿色低碳技术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资源综合利用技术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水净化与安全技术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核与辐射检测防护技术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420811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智能环保装备技术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化工安全技术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工程安全评价与监理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安全智能监测技术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应急救援技术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消防救援技术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森林草原防火技术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420908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职业健康安全技术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能源动力与材料大类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发电厂及电力系统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水电站机电设备与自动化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水电站与电力网技术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分布式发电与智能微电网技术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电力系统自动化技术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电力系统继电保护技术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输配电工程技术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供用电技术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农业电气化技术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机场电工技术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电力客户服务与管理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热能与发电工程类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热能动力工程技术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城市热能应用技术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地热开发技术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太阳能光热技术与应用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发电运行技术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热工自动化技术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核电站动力设备运行与维护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电厂化学与环保技术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光伏工程技术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风力发电工程技术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生物质能应用技术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氢能技术应用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工业节能技术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节电技术与管理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新能源材料应用技术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黑色金属材料类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钢铁智能冶金技术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智能轧钢技术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钢铁冶金设备维护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金属材料检测技术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有色金属智能冶金技术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金属智能加工技术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金属精密成型技术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储能材料技术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稀土材料技术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材料工程技术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高分子材料智能制造技术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复合材料智能制造技术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航空复合材料成型与加工技术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非金属矿物材料技术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光伏材料制备技术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硅材料制备技术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炭材料工程技术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橡胶智能制造技术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建筑材料工程技术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新型建筑材料技术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建筑装饰材料技术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建筑材料检测技术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装配式建筑构件智能制造技术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土木建筑大类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建筑装饰工程技术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古建筑工程技术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园林工程技术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风景园林设计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建筑室内设计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建筑动画技术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城乡规划与管理类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城乡规划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智慧城市管理技术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村镇建设与管理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土建施工类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装配式建筑工程技术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建筑钢结构工程技术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智能建造技术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地下与隧道工程技术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土木工程检测技术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建筑设备工程技术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建筑电气工程技术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供热通风与空调工程技术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建筑智能化工程技术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工业设备安装工程技术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建筑消防技术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工程造价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建设工程管理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建筑经济信息化管理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建设工程监理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市政工程技术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给排水工程技术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城市燃气工程技术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市政管网智能检测与维护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城市环境工程技术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房地产经营与管理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房地产智能检测与估价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现代物业管理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水利大类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水文水资源类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水文与水资源技术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水政水资源管理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水利工程与管理类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智慧水利技术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水利水电工程技术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水利水电工程智能管理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水利水电建筑工程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机电排灌工程技术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治河与航道工程技术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智能水务管理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水电站设备安装与管理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水电站运行与智能管理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水利机电设备智能管理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水土保持与水环境类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水土保持技术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水环境智能监测与治理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水生态修复技术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装备制造大类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机械设计与制造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数字化设计与制造技术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机械制造及自动化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材料成型及控制技术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现代铸造技术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现代锻压技术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智能焊接技术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工业材料表面处理技术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增材制造技术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模具设计与制造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特种加工技术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智能光电制造技术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电线电缆制造技术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内燃机制造与应用技术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机械装备制造技术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工业产品质量检测技术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理化测试与质检技术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智能制造装备技术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机电设备技术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电机与电器技术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制冷与空调技术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机电一体化技术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智能机电技术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智能控制技术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智能机器人技术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工业机器人技术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电气自动化技术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工业过程自动化技术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工业自动化仪表技术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液压与气动技术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工业互联网应用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计量测试与应用技术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铁道机车车辆制造与维护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高速铁路动车组制造与维护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城市轨道交通车辆制造与维护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轨道交通通信信号设备制造与维护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轨道交通工程机械制造与维护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船舶与海洋工程装备类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船舶动力工程技术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船舶电气工程技术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船舶智能焊接技术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船舶舾装工程技术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船舶涂装工程技术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船舶通信装备技术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游艇设计与制造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邮轮内装技术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460510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海洋工程装备技术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飞行器数字化制造技术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飞行器数字化装配技术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航空发动机制造技术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航空发动机装配调试技术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飞机机载设备装配调试技术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航空装备表面处理技术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飞行器维修技术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航空发动机维修技术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无人机应用技术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航空材料精密成型技术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460611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导弹维修技术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汽车制造与试验技术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新能源汽车技术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汽车电子技术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智能网联汽车技术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汽车造型与改装技术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生物与化工大类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农业生物技术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生物产品检验检疫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绿色生物制造技术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生物信息技术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石油炼制技术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精细化工技术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石油化工技术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煤化工技术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高分子合成技术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海洋化工技术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分析检验技术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化工自动化技术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涂装防护技术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烟花爆竹技术与管理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轻工纺织大类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轻化工类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化妆品技术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现代造纸技术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家具设计与制造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鞋类设计与工艺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陶瓷制造技术与工艺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珠宝首饰技术与管理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皮革加工技术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皮具制作与工艺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乐器制造与维护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香料香精技术与工艺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表面精饰工艺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包装工程技术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包装策划与设计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数字印刷技术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印刷媒体技术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印刷数字图文技术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印刷设备应用技术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纺织服装类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现代纺织技术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服装设计与工艺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丝绸技术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针织技术与针织服装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数字化染整技术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纺织品设计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现代家用纺织品设计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纺织材料与应用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现代非织造技术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纺织机电技术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纺织品检验与贸易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皮革服装制作与工艺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食品药品与粮食大类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食品智能加工技术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食品质量与安全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食品营养与健康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食品检验检测技术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酿酒技术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食品贮运与营销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药品与医疗器械类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药品生产技术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生物制药技术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药物制剂技术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化学制药技术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兽药制药技术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药品质量与安全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制药设备应用技术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药品经营与管理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食品药品监督管理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智能医疗装备技术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医用电子仪器技术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医用材料与应用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医疗器械维护与管理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医疗器械经营与服务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康复工程技术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保健食品质量与管理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化妆品经营与管理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化妆品质量与安全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粮食工程技术与管理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粮食储运与质量安全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交通运输大类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高速铁路施工与维护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铁道桥梁隧道工程技术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铁道养路机械应用技术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铁道机车运用与维护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铁道车辆技术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铁道供电技术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动车组检修技术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高速铁路综合维修技术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铁道信号自动控制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铁道通信与信息化技术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铁道交通运营管理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高速铁路客运服务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道路与桥梁工程技术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道路机械化施工技术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智能工程机械运用技术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道路工程检测技术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道路工程造价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道路养护与管理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智能交通技术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道路运输管理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交通运营管理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汽车技术服务与营销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汽车检测与维修技术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新能源汽车检测与维修技术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水上运输类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港口与航道工程技术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轮机工程技术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国际邮轮乘务管理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水路运输安全管理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港口机械与智能控制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港口与航运管理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船舶电子电气技术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船舶检验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集装箱运输管理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民航运输服务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民航通信技术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定翼机驾驶技术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直升机驾驶技术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空中乘务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民航安全技术管理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民航空中安全保卫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机场运行服务与管理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飞机机电设备维修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飞机电子设备维修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飞机部件修理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通用航空器维修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飞机结构修理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航空地面设备维修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机场场务技术与管理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通用航空航务技术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航空油料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管道工程技术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管道运输管理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城市轨道车辆应用技术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城市轨道交通机电技术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城市轨道交通通信信号技术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城市轨道交通供配电技术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500606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城市轨道交通运营管理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邮政快递运营管理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邮政快递智能技术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邮政通信管理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电子与信息大类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电子信息工程技术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物联网应用技术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应用电子技术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电子产品制造技术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电子产品检测技术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移动互联应用技术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汽车智能技术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智能产品开发与应用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智能光电技术应用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光电显示技术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计算机应用技术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计算机网络技术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软件技术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数字媒体技术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云计算技术应用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信息安全技术应用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虚拟现实技术应用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人工智能技术应用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嵌入式技术应用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工业互联网技术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区块链技术应用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移动应用开发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工业软件开发技术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动漫制作技术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密码技术应用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现代通信技术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现代移动通信技术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通信软件技术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卫星通信与导航技术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通信工程设计与监理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通信系统运行管理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智能互联网络技术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网络规划与优化技术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电信服务与管理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集成电路技术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微电子技术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医药卫生大类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口腔医学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护理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助产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中医骨伤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针灸推拿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蒙医学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藏医学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维医学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傣医学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哈医学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朝医学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蒙药学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维药学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藏药学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中药材生产与加工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中医康复技术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中医养生保健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520418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药膳与食疗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口腔医学技术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放射治疗技术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呼吸治疗技术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医学美容技术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520508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卫生检验与检疫技术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康复治疗技术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康复辅助器具技术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言语听觉康复技术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公共卫生与卫生管理类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公共卫生管理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卫生信息管理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520703K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预防医学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健康大数据管理与服务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健康管理与促进类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健康管理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婴幼儿托育服务与管理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老年保健与管理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心理咨询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医学营养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生殖健康管理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520901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眼视光技术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520902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眼视光仪器技术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520903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视觉训练与康复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财经商贸大类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财政税务类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财税大数据应用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资产评估与管理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政府采购管理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金融服务与管理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金融科技应用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保险实务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信用管理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财富管理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证券实务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国际金融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农村金融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财务会计类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大数据与财务管理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大数据与会计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大数据与审计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会计信息管理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统计与大数据分析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统计与会计核算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市场调查与统计分析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经济贸易类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530501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国际经济与贸易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530503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关务与外贸服务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530504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服务外包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国际文化贸易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530601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工商企业管理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530602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连锁经营与管理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530604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中小企业创业与经营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530605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移动商务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530704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网络营销与直播电商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530705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农村电子商务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530706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商务数据分析与应用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物流工程技术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现代物流管理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航空物流管理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铁路物流管理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冷链物流技术与管理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港口物流管理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工程物流管理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采购与供应管理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智能物流技术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530810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供应链运营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旅游大类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旅游管理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导游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旅行社经营与管理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定制旅行管理与服务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研学旅行管理与服务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酒店管理与数字化运营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民宿管理与运营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葡萄酒文化与营销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茶艺与茶文化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智慧景区开发与管理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智慧旅游技术应用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会展策划与管理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休闲服务与管理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餐饮智能管理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烹饪工艺与营养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中西面点工艺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西式烹饪工艺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540205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营养配餐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文化艺术大类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视觉传达设计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数字媒体艺术设计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产品艺术设计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服装与服饰设计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环境艺术设计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书画艺术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游戏艺术设计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展示艺术设计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美容美体艺术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工艺美术品设计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广告艺术设计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室内艺术设计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家具艺术设计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动漫设计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人物形象设计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摄影与摄像艺术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雕刻艺术设计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皮具艺术设计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包装艺术设计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陶瓷设计与工艺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首饰设计与工艺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玉器设计与工艺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刺绣设计与工艺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雕塑设计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550127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服装陈列与展示设计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舞蹈表演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表演艺术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戏剧影视表演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歌舞表演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曲艺表演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音乐剧表演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国际标准舞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现代流行音乐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戏曲音乐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钢琴伴奏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钢琴调律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舞蹈编导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音乐传播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时尚表演与传播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舞台艺术设计与制作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550219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作曲技术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550220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现代魔术设计与表演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民族文化艺术类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民族表演艺术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民族美术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民族服装与饰品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民族传统技艺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中国少数民族语言文化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文化服务类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文化创意与策划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文化产业经营与管理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公共文化服务与管理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文物修复与保护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文物考古技术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文物展示利用技术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图书档案管理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550408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石窟寺保护技术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新闻传播大类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新闻出版类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数字图文信息处理技术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网络新闻与传播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出版策划与编辑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出版商务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数字出版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数字媒体设备应用与管理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广播影视节目制作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数字广播电视技术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影视编导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新闻采编与制作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影视动画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影视制片管理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影视多媒体技术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影视照明技术与艺术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录音技术与艺术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摄影摄像技术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融媒体技术与运营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网络直播与运营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传播与策划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560216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全媒体广告策划与营销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教育与体育大类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教育类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早期教育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学前教育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小学语文教育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小学数学教育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小学英语教育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570107K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小学科学教育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570108K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音乐教育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570109K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美术教育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570110K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小学道德与法治教育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舞蹈教育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艺术教育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特殊教育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现代教育技术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570116K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心理健康教育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语言类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商务英语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应用英语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旅游英语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应用韩语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商务日语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应用日语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旅游日语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应用外语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中文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应用俄语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应用法语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应用西班牙语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应用德语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应用泰语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应用越南语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570216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应用阿拉伯语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社会体育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休闲体育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运动训练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民族传统体育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运动防护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体育保健与康复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健身指导与管理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运动健康指导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运动数据分析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体能训练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体育运营与管理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电子竞技运动与管理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高尔夫球运动与管理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冰雪运动与管理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冰雪设施运维与管理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570316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体育艺术表演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公安与司法大类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580101K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治安管理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580102K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道路交通管理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580103K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特警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580104K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警务指挥与战术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公安技术类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580201K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刑事科学技术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580202K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网络安全与执法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580203K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警犬技术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侦查类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580301K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刑事侦查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580302K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政治安全保卫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580303K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经济犯罪侦查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580304K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禁毒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法律实务类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法律事务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580402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法律文秘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580403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检察事务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法律执行类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580501K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刑事执行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580502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民事执行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580503K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行政执行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580504K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司法警务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580505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社区矫正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580601K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刑事侦查技术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580602K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司法信息技术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580603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司法鉴定技术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580604K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司法信息安全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580605K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罪犯心理测量与矫正技术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580606K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戒毒矫治技术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580701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安全防范技术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580702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安全保卫管理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580703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智能安防运营管理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kern w:val="0"/>
                <w:sz w:val="28"/>
                <w:szCs w:val="28"/>
              </w:rPr>
              <w:t>公共管理与服务大类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590101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社会工作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590102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党务工作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590103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青少年工作与管理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590104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社区管理与服务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590105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公共关系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590106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公益慈善事业管理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民政服务与管理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人力资源管理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劳动与社会保障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网络舆情监测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公共事务管理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行政管理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质量管理与认证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590208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知识产权管理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590209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职业指导与服务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590210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标准化技术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公共服务类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现代家政服务与管理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智慧健康养老服务与管理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社区康复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婚庆服务与管理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现代殡葬技术与管理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殡葬设备维护技术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590307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陵园服务与管理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文秘类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590401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现代文秘</w:t>
            </w:r>
          </w:p>
        </w:tc>
      </w:tr>
    </w:tbl>
    <w:p w:rsidR="00E417CA" w:rsidRDefault="00E417CA">
      <w:pPr>
        <w:rPr>
          <w:rFonts w:ascii="黑体" w:eastAsia="黑体" w:hAnsi="宋体" w:cs="黑体"/>
          <w:b/>
          <w:color w:val="000000"/>
          <w:kern w:val="0"/>
          <w:sz w:val="24"/>
          <w:lang/>
        </w:rPr>
      </w:pPr>
    </w:p>
    <w:p w:rsidR="00E417CA" w:rsidRDefault="00E417CA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br w:type="page"/>
      </w:r>
    </w:p>
    <w:p w:rsidR="00E417CA" w:rsidRDefault="00E417CA" w:rsidP="00B779EC">
      <w:pPr>
        <w:tabs>
          <w:tab w:val="left" w:pos="3960"/>
        </w:tabs>
        <w:spacing w:beforeLines="50" w:afterLines="50"/>
        <w:jc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CellMar>
          <w:left w:w="0" w:type="dxa"/>
          <w:right w:w="0" w:type="dxa"/>
        </w:tblCellMar>
        <w:tblLook w:val="00A0"/>
      </w:tblPr>
      <w:tblGrid>
        <w:gridCol w:w="1165"/>
        <w:gridCol w:w="2093"/>
        <w:gridCol w:w="5025"/>
      </w:tblGrid>
      <w:tr w:rsidR="00E417CA" w:rsidRPr="003A407C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农业类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现代种业技术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作物生产与品质改良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智慧农业技术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设施园艺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现代农业经营与管理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林业类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智慧林业技术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木业产品智能制造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畜牧业类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动物医学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动物药学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宠物医疗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现代畜牧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渔业类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现代水产养殖技术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资源勘查类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资源勘查工程技术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地质类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环境地质工程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测绘地理信息类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导航工程技术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测绘工程技术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地理信息技术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石油与天然气类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油气储运工程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石油工程技术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煤炭类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智能采矿技术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煤炭清洁利用工程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气象类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智慧气象技术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环境保护类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生态环境工程技术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安全类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安全工程技术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电力技术类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电力工程及自动化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智能电网工程技术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热能与发电工程类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热能动力工程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新能源发电工程类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新能源发电工程技术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黑色金属材料类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钢铁智能冶金技术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有色金属材料类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材料化冶金应用技术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金属智能成型技术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储能材料工程技术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非金属材料类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高分子材料工程技术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新材料与应用技术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建筑材料类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建筑材料智能制造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建筑设计类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建筑装饰工程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古建筑工程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园林景观工程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城市设计数字技术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城乡规划与管理类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城乡规划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土建施工类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智能建造工程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城市地下工程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建筑智能检测与修复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建筑设备类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建筑环境与能源工程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建筑电气与智能化工程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建设工程管理类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工程造价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建设工程管理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市政工程类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市政工程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城市设施智慧管理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房地产类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房地产投资与策划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现代物业管理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水文水资源类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水文与水资源工程技术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水利工程与管理类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智慧水利工程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农业水利工程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治河与港航工程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水利水电设备类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水利水电设备及自动化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水土保持与水环境类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生态水利工程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水环境工程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机械设计制造类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机械设计制造及自动化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智能制造工程技术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数控技术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材料成型及控制工程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机电设备类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装备智能化技术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制冷与空调工程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自动化类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机械电子工程技术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电气工程及自动化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智能控制技术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机器人技术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自动化技术与应用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现代测控工程技术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工业互联网工程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轨道装备类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轨道交通车辆工程技术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轨道交通智能控制装备技术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船舶与海洋工程装备类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船舶动力工程技术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船舶电气工程技术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航空装备类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航空智能制造技术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飞行器维修工程技术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航空动力装置维修技术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无人机系统应用技术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汽车制造类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新能源汽车工程技术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智能网联汽车工程技术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生物技术类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生物检验检测技术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合成生物技术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农业生物技术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化工技术类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化工智能制造工程技术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现代精细化工技术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现代分析测试技术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轻化工类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化妆品工程技术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现代造纸工程技术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包装类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包装工程技术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印刷类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数字印刷工程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纺织服装类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现代纺织工程技术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食品类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食品质量与安全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食品营养与健康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药品与医疗器械类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制药工程技术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药品质量管理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医疗器械工程技术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药事服务与管理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粮食类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现代粮食工程技术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铁道运输类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高速铁路动车组技术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高速铁路信号控制技术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铁道机车智能运用技术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高速铁路运营管理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道路运输类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道路与桥梁工程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智能交通管理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汽车服务工程技术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水上运输类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港口智能工程技术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轮机工程技术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国际邮轮运营管理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水路运输与海事管理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航空运输类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民航运输服务与管理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航空机电设备维修技术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智慧机场运行与管理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通用航空航务技术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城市轨道交通类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城市轨道交通信号与控制技术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城市轨道交通设备与控制技术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城市轨道交通智能运营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邮政类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邮政快递管理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电子信息类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电子信息工程技术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物联网工程技术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柔性电子技术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光电信息工程技术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计算机类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计算机应用工程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软件工程技术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数字媒体技术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云计算技术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信息安全与管理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虚拟现实技术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人工智能工程技术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嵌入式技术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工业互联网技术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区块链技术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通信类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现代通信工程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集成电路类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集成电路工程技术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护理类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护理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药学类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药学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中医药类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医学技术类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口腔医学技术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放射治疗技术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呼吸治疗技术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康复治疗类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康复治疗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康复辅助器具技术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言语听觉治疗技术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儿童康复治疗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公共卫生与卫生管理类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公共卫生管理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职业卫生工程技术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职业病危害检测评价技术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健康管理与促进类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健康管理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婴幼儿发展与健康管理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医养照护与管理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眼视光类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眼视光技术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财政税务类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财税大数据应用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金融类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金融科技应用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保险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信用管理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财务会计类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大数据与财务管理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大数据与会计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大数据与审计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经济贸易类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国际经济与贸易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工商管理类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企业数字化管理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电子商务类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全媒体电商运营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物流类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物流工程技术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现代物流管理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旅游类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酒店管理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旅游规划与设计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餐饮类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烹饪与餐饮管理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艺术设计类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工艺美术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视觉传达设计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数字媒体艺术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产品设计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服装与服饰设计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环境艺术设计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美术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公共艺术设计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游戏创意设计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展示艺术设计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数字影像设计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时尚品设计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表演艺术类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舞蹈表演与编导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舞台艺术设计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文化服务类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文物修复与保护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新闻出版类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网络与新媒体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广播影视类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影视摄影与制作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数字广播电视技术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影视编导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全媒体新闻采编与制作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数字动画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教育类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学前教育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语言类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应用英语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应用日语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应用韩语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应用俄语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应用泰语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应用外语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应用西班牙语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中文国际教育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体育类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社会体育指导与管理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休闲体育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体能训练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电子竞技技术与管理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公安技术类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刑事科学技术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网络安全与执法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侦查类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刑事侦查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法律实务类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法律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法律执行类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刑事矫正与管理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司法警务管理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综合行政执法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司法技术类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智慧司法技术与应用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安全防范类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数字安防技术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国际安保服务与管理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公共事业类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社会工作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党务工作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智慧社区管理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公共管理类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民政管理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人力资源管理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行政管理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外事实务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rPr>
                <w:rFonts w:ascii="Times New Roman" w:eastAsia="仿宋_GB2312" w:hAnsi="Times New Roman" w:cs="宋体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宋体"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="宋体" w:hint="eastAsia"/>
                <w:bCs/>
                <w:kern w:val="0"/>
                <w:sz w:val="24"/>
              </w:rPr>
              <w:t>公共服务类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现代家政管理</w:t>
            </w:r>
          </w:p>
        </w:tc>
      </w:tr>
      <w:tr w:rsidR="00E417CA" w:rsidRPr="003A407C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bCs/>
                <w:color w:val="000000"/>
                <w:kern w:val="0"/>
                <w:sz w:val="24"/>
                <w:lang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:rsidR="00E417CA" w:rsidRDefault="00E417CA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Cs/>
                <w:color w:val="000000"/>
                <w:kern w:val="0"/>
                <w:sz w:val="24"/>
                <w:lang/>
              </w:rPr>
              <w:t>智慧健康养老管理</w:t>
            </w:r>
          </w:p>
        </w:tc>
      </w:tr>
    </w:tbl>
    <w:p w:rsidR="00E417CA" w:rsidRDefault="00E417CA">
      <w:pPr>
        <w:rPr>
          <w:rFonts w:ascii="黑体" w:eastAsia="黑体" w:hAnsi="宋体" w:cs="黑体"/>
          <w:b/>
          <w:color w:val="000000"/>
          <w:kern w:val="0"/>
          <w:sz w:val="24"/>
          <w:lang/>
        </w:rPr>
      </w:pPr>
    </w:p>
    <w:sectPr w:rsidR="00E417CA" w:rsidSect="003876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CA" w:rsidRDefault="00E417CA" w:rsidP="0038761E">
      <w:r>
        <w:separator/>
      </w:r>
    </w:p>
  </w:endnote>
  <w:endnote w:type="continuationSeparator" w:id="0">
    <w:p w:rsidR="00E417CA" w:rsidRDefault="00E417CA" w:rsidP="0038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A" w:rsidRDefault="00E417CA">
    <w:pPr>
      <w:pStyle w:val="Footer"/>
    </w:pPr>
    <w:r>
      <w:rPr>
        <w:rFonts w:ascii="仿宋_GB2312" w:eastAsia="仿宋_GB2312"/>
        <w:sz w:val="28"/>
        <w:szCs w:val="28"/>
      </w:rPr>
      <w:t>—</w:t>
    </w:r>
    <w: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 w:rsidRPr="00B779EC">
      <w:rPr>
        <w:rFonts w:ascii="仿宋_GB2312" w:eastAsia="仿宋_GB2312"/>
        <w:noProof/>
        <w:sz w:val="28"/>
        <w:szCs w:val="28"/>
        <w:lang w:val="zh-CN"/>
      </w:rPr>
      <w:t>4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A" w:rsidRDefault="00E417CA">
    <w:pPr>
      <w:pStyle w:val="Footer"/>
      <w:jc w:val="right"/>
    </w:pPr>
    <w:r>
      <w:rPr>
        <w:rFonts w:ascii="仿宋_GB2312" w:eastAsia="仿宋_GB2312"/>
        <w:sz w:val="28"/>
        <w:szCs w:val="28"/>
      </w:rPr>
      <w:t>—</w:t>
    </w:r>
    <w:r>
      <w:t xml:space="preserve"> </w:t>
    </w:r>
    <w:r>
      <w:rPr>
        <w:rFonts w:ascii="仿宋_GB2312" w:eastAsia="仿宋_GB2312"/>
        <w:sz w:val="28"/>
        <w:szCs w:val="28"/>
      </w:rPr>
      <w:fldChar w:fldCharType="begin"/>
    </w:r>
    <w:r>
      <w:rPr>
        <w:rFonts w:ascii="仿宋_GB2312" w:eastAsia="仿宋_GB2312"/>
        <w:sz w:val="28"/>
        <w:szCs w:val="28"/>
      </w:rPr>
      <w:instrText>PAGE   \* MERGEFORMAT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ascii="仿宋_GB2312" w:eastAsia="仿宋_GB2312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A" w:rsidRDefault="00E417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CA" w:rsidRDefault="00E417CA" w:rsidP="0038761E">
      <w:r>
        <w:separator/>
      </w:r>
    </w:p>
  </w:footnote>
  <w:footnote w:type="continuationSeparator" w:id="0">
    <w:p w:rsidR="00E417CA" w:rsidRDefault="00E417CA" w:rsidP="00387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A" w:rsidRDefault="00E417C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A" w:rsidRDefault="00E417CA" w:rsidP="00B779E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7CA" w:rsidRDefault="00E417C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Q5MWE1ZDViMzVmODFkMDM1YWNhZjljYmEyNzE2ZjgifQ=="/>
  </w:docVars>
  <w:rsids>
    <w:rsidRoot w:val="629D061C"/>
    <w:rsid w:val="E7CE3ABA"/>
    <w:rsid w:val="E7DF884B"/>
    <w:rsid w:val="EDEFAE68"/>
    <w:rsid w:val="F1AEACD4"/>
    <w:rsid w:val="0038761E"/>
    <w:rsid w:val="003A407C"/>
    <w:rsid w:val="00535B26"/>
    <w:rsid w:val="00B779EC"/>
    <w:rsid w:val="00E417CA"/>
    <w:rsid w:val="028F1055"/>
    <w:rsid w:val="0514001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1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876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13C35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876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3C35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4501</Words>
  <Characters>25660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66449</dc:creator>
  <cp:keywords/>
  <dc:description/>
  <cp:lastModifiedBy>Sky123.Org</cp:lastModifiedBy>
  <cp:revision>2</cp:revision>
  <cp:lastPrinted>2021-03-15T23:55:00Z</cp:lastPrinted>
  <dcterms:created xsi:type="dcterms:W3CDTF">2021-03-09T17:59:00Z</dcterms:created>
  <dcterms:modified xsi:type="dcterms:W3CDTF">2022-08-11T14:56:00Z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7D17A3689A1A40A189B6FC02DEDDA36D</vt:lpwstr>
  </property>
</Properties>
</file>