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2022年烟台市大数据中心公开招聘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按照事业单位公开招聘的相关规定，凡符合《2022年烟台市大数据中心公开招聘工作人员简章》（以下简称《简章》）规定的条件及招聘岗位资格条件者，均可应聘。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81</w:t>
      </w:r>
      <w:r>
        <w:rPr>
          <w:rFonts w:hint="eastAsia" w:ascii="仿宋_GB2312" w:hAnsi="仿宋" w:eastAsia="仿宋_GB2312"/>
          <w:sz w:val="32"/>
          <w:szCs w:val="32"/>
        </w:rPr>
        <w:t>年</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招聘岗位要求的包括学历证书、相应学位证书在内的所有资格、资质及证书〔</w:t>
      </w:r>
      <w:r>
        <w:rPr>
          <w:rFonts w:hint="eastAsia" w:ascii="仿宋_GB2312" w:eastAsia="仿宋_GB2312"/>
          <w:sz w:val="32"/>
          <w:szCs w:val="32"/>
          <w:shd w:val="clear" w:color="auto" w:fill="FFFFFF"/>
        </w:rPr>
        <w:t>海归</w:t>
      </w:r>
      <w:r>
        <w:rPr>
          <w:rFonts w:hint="eastAsia" w:ascii="仿宋_GB2312" w:hAnsi="仿宋" w:eastAsia="仿宋_GB2312"/>
          <w:sz w:val="32"/>
          <w:szCs w:val="32"/>
        </w:rPr>
        <w:t>留学人员的国（境）外学历学位认证书〕，应聘人员均须于2022年</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lang w:val="en-US" w:eastAsia="zh-CN"/>
        </w:rPr>
        <w:t>6</w:t>
      </w:r>
      <w:r>
        <w:rPr>
          <w:rFonts w:hint="eastAsia" w:ascii="仿宋_GB2312" w:hAnsi="仿宋" w:eastAsia="仿宋_GB2312"/>
          <w:sz w:val="32"/>
          <w:szCs w:val="32"/>
        </w:rPr>
        <w:t>日（含）之前取得，在资格审查、笔试、面试、考察、体检和办理聘用手续等期间该证件均为有效状态。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截至2022年</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lang w:val="en-US" w:eastAsia="zh-CN"/>
        </w:rPr>
        <w:t>6</w:t>
      </w:r>
      <w:bookmarkStart w:id="0" w:name="_GoBack"/>
      <w:bookmarkEnd w:id="0"/>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7</w:t>
      </w:r>
      <w:r>
        <w:rPr>
          <w:rFonts w:hint="eastAsia" w:ascii="黑体" w:hAnsi="黑体" w:eastAsia="黑体" w:cs="黑体"/>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8</w:t>
      </w:r>
      <w:r>
        <w:rPr>
          <w:rFonts w:hint="eastAsia" w:ascii="黑体" w:hAnsi="黑体" w:eastAsia="黑体" w:cs="黑体"/>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ytsyrsglk@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有效期内的残疾人联合会机关颁发的《中华人民共和国残疾人证》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前发送，以邮箱显示接收时间为准。邮件发送成功后，请在当天工作时间内致电0535-</w:t>
      </w:r>
      <w:r>
        <w:rPr>
          <w:rFonts w:ascii="仿宋_GB2312" w:eastAsia="仿宋_GB2312"/>
          <w:sz w:val="32"/>
          <w:szCs w:val="32"/>
        </w:rPr>
        <w:t>6633199</w:t>
      </w:r>
      <w:r>
        <w:rPr>
          <w:rFonts w:hint="eastAsia" w:ascii="仿宋_GB2312" w:eastAsia="仿宋_GB2312"/>
          <w:sz w:val="32"/>
          <w:szCs w:val="32"/>
        </w:rPr>
        <w:t>确认邮件是否收到。免笔试考务费认定结果以电子邮件反馈。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19</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0</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1</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须提交能够证明其专业工作经历的劳动（聘用）合同、社会保险缴纳证明及单位出具的专业工作经历证明信（采用《简章》附件6式样）。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2</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大数据中心公开招聘工作人员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23</w:t>
      </w:r>
      <w:r>
        <w:rPr>
          <w:rFonts w:hint="eastAsia" w:ascii="黑体" w:hAnsi="黑体" w:eastAsia="黑体" w:cs="黑体"/>
          <w:kern w:val="0"/>
          <w:sz w:val="32"/>
          <w:szCs w:val="32"/>
        </w:rPr>
        <w:t>.招聘岗位没有对本科学段学历、专业等提出要求，现场资格审查时，是否必须提交本科学历、学位证书？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5</w:t>
      </w:r>
      <w:r>
        <w:rPr>
          <w:rFonts w:hint="eastAsia" w:ascii="黑体" w:hAnsi="黑体" w:eastAsia="黑体" w:cs="黑体"/>
          <w:kern w:val="0"/>
          <w:sz w:val="32"/>
          <w:szCs w:val="32"/>
        </w:rPr>
        <w:t>.如何查询是否进入笔试、面试范围？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进入现场资格审查范围人员名单和笔试、面试人员名单均在烟台市人力资源和社会保障局门户网站公布。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26</w:t>
      </w: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（招聘单位主管部门）将根据防疫部门工作要求，综合研判并通知应聘人员可否正常参加，如具备参加条件，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来烟时须持2日内有效核酸检测阴性证明。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w:t>
      </w:r>
      <w:r>
        <w:rPr>
          <w:rFonts w:hint="eastAsia" w:ascii="仿宋" w:hAnsi="仿宋" w:eastAsia="仿宋" w:cs="仿宋"/>
          <w:b/>
          <w:bCs/>
          <w:sz w:val="32"/>
          <w:szCs w:val="32"/>
        </w:rPr>
        <w:t>、</w:t>
      </w:r>
      <w:r>
        <w:rPr>
          <w:rFonts w:hint="eastAsia" w:ascii="仿宋_GB2312" w:hAnsi="仿宋_GB2312" w:eastAsia="仿宋_GB2312" w:cs="仿宋_GB2312"/>
          <w:b/>
          <w:bCs/>
          <w:sz w:val="32"/>
          <w:szCs w:val="32"/>
        </w:rPr>
        <w:t>通信大数据行程卡绿卡、本人事前48小时内（依采样时间计算）新冠病毒核酸检测阴性证明、</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_GB2312" w:cs="仿宋"/>
          <w:sz w:val="32"/>
          <w:szCs w:val="32"/>
          <w:highlight w:val="yellow"/>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27.</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28</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29</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咨询招聘简章有关问题，请联系电话：0535-</w:t>
      </w:r>
      <w:r>
        <w:rPr>
          <w:rFonts w:ascii="仿宋_GB2312" w:hAnsi="仿宋_GB2312" w:eastAsia="仿宋_GB2312" w:cs="仿宋_GB2312"/>
          <w:kern w:val="0"/>
          <w:sz w:val="32"/>
          <w:szCs w:val="32"/>
        </w:rPr>
        <w:t>6633199</w:t>
      </w:r>
      <w:r>
        <w:rPr>
          <w:rFonts w:hint="eastAsia" w:ascii="仿宋_GB2312" w:hAnsi="仿宋_GB2312" w:eastAsia="仿宋_GB2312" w:cs="仿宋_GB2312"/>
          <w:kern w:val="0"/>
          <w:sz w:val="32"/>
          <w:szCs w:val="32"/>
        </w:rPr>
        <w:t>；咨询报考岗位有关问题，请与招聘单位或其主管部门联系，联系电话详见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附件1；咨询报名系统技术问题，请联系烟台市人力资源考试中心：0535-6683333；</w:t>
      </w:r>
      <w:r>
        <w:rPr>
          <w:rFonts w:hint="eastAsia" w:ascii="仿宋_GB2312" w:hAnsi="仿宋" w:eastAsia="仿宋_GB2312"/>
          <w:bCs/>
          <w:sz w:val="32"/>
          <w:szCs w:val="32"/>
        </w:rPr>
        <w:t>监督电话：0535-6783596。</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30</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Dk2YTBhNTNjOGE5ODBmZTRhMmNiOGUxNmYxNzIifQ=="/>
  </w:docVars>
  <w:rsids>
    <w:rsidRoot w:val="00B3075D"/>
    <w:rsid w:val="00010188"/>
    <w:rsid w:val="00011AE4"/>
    <w:rsid w:val="00050DE9"/>
    <w:rsid w:val="00057AAA"/>
    <w:rsid w:val="0006071D"/>
    <w:rsid w:val="0006592D"/>
    <w:rsid w:val="00066952"/>
    <w:rsid w:val="00080665"/>
    <w:rsid w:val="000D41E5"/>
    <w:rsid w:val="000F0587"/>
    <w:rsid w:val="000F5624"/>
    <w:rsid w:val="0013075D"/>
    <w:rsid w:val="00134F6F"/>
    <w:rsid w:val="00141EF9"/>
    <w:rsid w:val="00154D59"/>
    <w:rsid w:val="001746EB"/>
    <w:rsid w:val="00177656"/>
    <w:rsid w:val="001C1069"/>
    <w:rsid w:val="001E3359"/>
    <w:rsid w:val="002040AE"/>
    <w:rsid w:val="002436CB"/>
    <w:rsid w:val="002C0622"/>
    <w:rsid w:val="002C2F51"/>
    <w:rsid w:val="002E06CC"/>
    <w:rsid w:val="0030660B"/>
    <w:rsid w:val="00310A13"/>
    <w:rsid w:val="0033347D"/>
    <w:rsid w:val="0033460C"/>
    <w:rsid w:val="00374399"/>
    <w:rsid w:val="003849DC"/>
    <w:rsid w:val="003C4174"/>
    <w:rsid w:val="003F198E"/>
    <w:rsid w:val="003F6CC1"/>
    <w:rsid w:val="00411AD6"/>
    <w:rsid w:val="00430BBB"/>
    <w:rsid w:val="00441BBB"/>
    <w:rsid w:val="004436B6"/>
    <w:rsid w:val="00470176"/>
    <w:rsid w:val="0049208A"/>
    <w:rsid w:val="00507B53"/>
    <w:rsid w:val="0053649F"/>
    <w:rsid w:val="0054251C"/>
    <w:rsid w:val="005579B8"/>
    <w:rsid w:val="005D06E5"/>
    <w:rsid w:val="005D5030"/>
    <w:rsid w:val="005E6C06"/>
    <w:rsid w:val="00605BD6"/>
    <w:rsid w:val="00622656"/>
    <w:rsid w:val="006468D5"/>
    <w:rsid w:val="00647E5A"/>
    <w:rsid w:val="00662942"/>
    <w:rsid w:val="00676757"/>
    <w:rsid w:val="00681E66"/>
    <w:rsid w:val="0069241D"/>
    <w:rsid w:val="00693A33"/>
    <w:rsid w:val="006A0298"/>
    <w:rsid w:val="006B3979"/>
    <w:rsid w:val="006D07D1"/>
    <w:rsid w:val="006D1C65"/>
    <w:rsid w:val="007007B1"/>
    <w:rsid w:val="0074160D"/>
    <w:rsid w:val="007866F0"/>
    <w:rsid w:val="00790E08"/>
    <w:rsid w:val="00791C0A"/>
    <w:rsid w:val="007969FE"/>
    <w:rsid w:val="007A2C59"/>
    <w:rsid w:val="007A40F5"/>
    <w:rsid w:val="007D75FF"/>
    <w:rsid w:val="007E1FD5"/>
    <w:rsid w:val="008661A1"/>
    <w:rsid w:val="00880269"/>
    <w:rsid w:val="008803B0"/>
    <w:rsid w:val="00883F1C"/>
    <w:rsid w:val="008849B0"/>
    <w:rsid w:val="008D1EA9"/>
    <w:rsid w:val="008D31BF"/>
    <w:rsid w:val="008D3C43"/>
    <w:rsid w:val="008D49C6"/>
    <w:rsid w:val="0090178E"/>
    <w:rsid w:val="00942925"/>
    <w:rsid w:val="00944186"/>
    <w:rsid w:val="009656C6"/>
    <w:rsid w:val="009751B7"/>
    <w:rsid w:val="009C1FD2"/>
    <w:rsid w:val="009D6525"/>
    <w:rsid w:val="00A1701A"/>
    <w:rsid w:val="00A708FB"/>
    <w:rsid w:val="00A73365"/>
    <w:rsid w:val="00AC14D2"/>
    <w:rsid w:val="00AF2190"/>
    <w:rsid w:val="00B04976"/>
    <w:rsid w:val="00B07ED5"/>
    <w:rsid w:val="00B13C2B"/>
    <w:rsid w:val="00B167AB"/>
    <w:rsid w:val="00B3075D"/>
    <w:rsid w:val="00B61218"/>
    <w:rsid w:val="00B83081"/>
    <w:rsid w:val="00BA63D7"/>
    <w:rsid w:val="00BE7B54"/>
    <w:rsid w:val="00C323E8"/>
    <w:rsid w:val="00C41E4B"/>
    <w:rsid w:val="00CA17B1"/>
    <w:rsid w:val="00CE6ED9"/>
    <w:rsid w:val="00D13C35"/>
    <w:rsid w:val="00D35C4A"/>
    <w:rsid w:val="00D61099"/>
    <w:rsid w:val="00D63C51"/>
    <w:rsid w:val="00D66A0C"/>
    <w:rsid w:val="00D75005"/>
    <w:rsid w:val="00DC489F"/>
    <w:rsid w:val="00DD7855"/>
    <w:rsid w:val="00DE20B8"/>
    <w:rsid w:val="00DE6046"/>
    <w:rsid w:val="00E042C3"/>
    <w:rsid w:val="00E051ED"/>
    <w:rsid w:val="00E21F75"/>
    <w:rsid w:val="00E319D2"/>
    <w:rsid w:val="00E63415"/>
    <w:rsid w:val="00E80022"/>
    <w:rsid w:val="00EC5F92"/>
    <w:rsid w:val="00EF1AB2"/>
    <w:rsid w:val="00F32EA8"/>
    <w:rsid w:val="00F369DE"/>
    <w:rsid w:val="00F56EC8"/>
    <w:rsid w:val="00F9041F"/>
    <w:rsid w:val="00F91EB9"/>
    <w:rsid w:val="00F934B8"/>
    <w:rsid w:val="00FB0DC3"/>
    <w:rsid w:val="00FB596D"/>
    <w:rsid w:val="00FE025E"/>
    <w:rsid w:val="010216A7"/>
    <w:rsid w:val="013213AC"/>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496AB0"/>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880831"/>
    <w:rsid w:val="0B9C6970"/>
    <w:rsid w:val="0BF226C2"/>
    <w:rsid w:val="0D940549"/>
    <w:rsid w:val="0E190EEF"/>
    <w:rsid w:val="0EA365F3"/>
    <w:rsid w:val="0EF43B39"/>
    <w:rsid w:val="0F0C286B"/>
    <w:rsid w:val="0F5659CA"/>
    <w:rsid w:val="0F71186D"/>
    <w:rsid w:val="0F7B573C"/>
    <w:rsid w:val="0FAE09D7"/>
    <w:rsid w:val="103A76D5"/>
    <w:rsid w:val="10662284"/>
    <w:rsid w:val="10BB3A79"/>
    <w:rsid w:val="10D47FB2"/>
    <w:rsid w:val="10D53570"/>
    <w:rsid w:val="11014747"/>
    <w:rsid w:val="110B08A5"/>
    <w:rsid w:val="110E3B5F"/>
    <w:rsid w:val="11203B6F"/>
    <w:rsid w:val="112E0965"/>
    <w:rsid w:val="118F7D78"/>
    <w:rsid w:val="11922DBF"/>
    <w:rsid w:val="11C37767"/>
    <w:rsid w:val="11D14C54"/>
    <w:rsid w:val="11E23416"/>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4C056B4"/>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2366C2"/>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400A8"/>
    <w:rsid w:val="2B190F34"/>
    <w:rsid w:val="2B2847DD"/>
    <w:rsid w:val="2B3952BD"/>
    <w:rsid w:val="2B706705"/>
    <w:rsid w:val="2BD65AE2"/>
    <w:rsid w:val="2BFE3B2D"/>
    <w:rsid w:val="2D206061"/>
    <w:rsid w:val="2D576AF0"/>
    <w:rsid w:val="2D9673DD"/>
    <w:rsid w:val="2DA057BE"/>
    <w:rsid w:val="2DB83DBF"/>
    <w:rsid w:val="2DC456FD"/>
    <w:rsid w:val="2DC74270"/>
    <w:rsid w:val="2EAE26E7"/>
    <w:rsid w:val="2ECC6C84"/>
    <w:rsid w:val="2EF86480"/>
    <w:rsid w:val="2FAA2DBF"/>
    <w:rsid w:val="2FB53650"/>
    <w:rsid w:val="2FCA1F67"/>
    <w:rsid w:val="30E313D6"/>
    <w:rsid w:val="31311568"/>
    <w:rsid w:val="31A85BE1"/>
    <w:rsid w:val="321F416A"/>
    <w:rsid w:val="322147EB"/>
    <w:rsid w:val="32382EAE"/>
    <w:rsid w:val="3253238B"/>
    <w:rsid w:val="326D1237"/>
    <w:rsid w:val="32A2345C"/>
    <w:rsid w:val="32D45685"/>
    <w:rsid w:val="33D1698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2C6976"/>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8F42B9"/>
    <w:rsid w:val="3FA35687"/>
    <w:rsid w:val="3FB672B0"/>
    <w:rsid w:val="404566D4"/>
    <w:rsid w:val="405F4D95"/>
    <w:rsid w:val="40827A89"/>
    <w:rsid w:val="40F05CAC"/>
    <w:rsid w:val="41357AB7"/>
    <w:rsid w:val="414E027E"/>
    <w:rsid w:val="41B802F0"/>
    <w:rsid w:val="41C72A79"/>
    <w:rsid w:val="41DF6E53"/>
    <w:rsid w:val="425E3C5A"/>
    <w:rsid w:val="42BD2916"/>
    <w:rsid w:val="43085FF2"/>
    <w:rsid w:val="43530941"/>
    <w:rsid w:val="43A01D4D"/>
    <w:rsid w:val="43D30C31"/>
    <w:rsid w:val="43DB5295"/>
    <w:rsid w:val="43F33EDB"/>
    <w:rsid w:val="446F4A0B"/>
    <w:rsid w:val="44C6601A"/>
    <w:rsid w:val="45311EA4"/>
    <w:rsid w:val="454C3A28"/>
    <w:rsid w:val="45577C25"/>
    <w:rsid w:val="458B61C0"/>
    <w:rsid w:val="4609036D"/>
    <w:rsid w:val="46186901"/>
    <w:rsid w:val="4640696F"/>
    <w:rsid w:val="477D44E0"/>
    <w:rsid w:val="47B47A13"/>
    <w:rsid w:val="47F27555"/>
    <w:rsid w:val="48250940"/>
    <w:rsid w:val="483E6183"/>
    <w:rsid w:val="48781128"/>
    <w:rsid w:val="497C78C2"/>
    <w:rsid w:val="498275D9"/>
    <w:rsid w:val="4A212E39"/>
    <w:rsid w:val="4A942D09"/>
    <w:rsid w:val="4AA50588"/>
    <w:rsid w:val="4AAF4320"/>
    <w:rsid w:val="4AB16596"/>
    <w:rsid w:val="4AE37F37"/>
    <w:rsid w:val="4B2969D4"/>
    <w:rsid w:val="4B6E41C0"/>
    <w:rsid w:val="4B9E2FAE"/>
    <w:rsid w:val="4BA02666"/>
    <w:rsid w:val="4BAA1C35"/>
    <w:rsid w:val="4C023764"/>
    <w:rsid w:val="4C391CAC"/>
    <w:rsid w:val="4C5435B0"/>
    <w:rsid w:val="4CA94613"/>
    <w:rsid w:val="4CB94811"/>
    <w:rsid w:val="4CDE37ED"/>
    <w:rsid w:val="4DBE6CDD"/>
    <w:rsid w:val="4E204BAD"/>
    <w:rsid w:val="4E45347B"/>
    <w:rsid w:val="4E4D75EE"/>
    <w:rsid w:val="4E704FC9"/>
    <w:rsid w:val="4F11359B"/>
    <w:rsid w:val="4F985F32"/>
    <w:rsid w:val="50396D60"/>
    <w:rsid w:val="507E45F1"/>
    <w:rsid w:val="50C413E7"/>
    <w:rsid w:val="50E56A2E"/>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8F7486"/>
    <w:rsid w:val="57B828DD"/>
    <w:rsid w:val="5852066A"/>
    <w:rsid w:val="58AC2C04"/>
    <w:rsid w:val="58D43CD5"/>
    <w:rsid w:val="595063F2"/>
    <w:rsid w:val="59611E7F"/>
    <w:rsid w:val="59A61476"/>
    <w:rsid w:val="59A92051"/>
    <w:rsid w:val="59B351A1"/>
    <w:rsid w:val="59D57D78"/>
    <w:rsid w:val="5A310FEB"/>
    <w:rsid w:val="5A4C7AE2"/>
    <w:rsid w:val="5A682732"/>
    <w:rsid w:val="5A705450"/>
    <w:rsid w:val="5B5E79A1"/>
    <w:rsid w:val="5B5F427E"/>
    <w:rsid w:val="5B602F01"/>
    <w:rsid w:val="5BB82223"/>
    <w:rsid w:val="5C6A1584"/>
    <w:rsid w:val="5C8469B0"/>
    <w:rsid w:val="5D0E2EAE"/>
    <w:rsid w:val="5D3C5940"/>
    <w:rsid w:val="5D7D34BA"/>
    <w:rsid w:val="5DA64DC9"/>
    <w:rsid w:val="5E002C93"/>
    <w:rsid w:val="5E306D19"/>
    <w:rsid w:val="5E3A5137"/>
    <w:rsid w:val="5E4E21CD"/>
    <w:rsid w:val="5E534116"/>
    <w:rsid w:val="5E660A0B"/>
    <w:rsid w:val="5EFF0D97"/>
    <w:rsid w:val="5F817EA9"/>
    <w:rsid w:val="5FA378FB"/>
    <w:rsid w:val="60471CBE"/>
    <w:rsid w:val="60601088"/>
    <w:rsid w:val="60735B5D"/>
    <w:rsid w:val="608509AB"/>
    <w:rsid w:val="60C55969"/>
    <w:rsid w:val="61585FFA"/>
    <w:rsid w:val="61E01338"/>
    <w:rsid w:val="625A729D"/>
    <w:rsid w:val="629B079F"/>
    <w:rsid w:val="62BC0544"/>
    <w:rsid w:val="62C813B3"/>
    <w:rsid w:val="632E1951"/>
    <w:rsid w:val="63677BA0"/>
    <w:rsid w:val="645575B5"/>
    <w:rsid w:val="64BE1B7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D604E"/>
    <w:rsid w:val="6C3E4F30"/>
    <w:rsid w:val="6C42187B"/>
    <w:rsid w:val="6C8925CE"/>
    <w:rsid w:val="6C943C50"/>
    <w:rsid w:val="6CD36265"/>
    <w:rsid w:val="6D556ED0"/>
    <w:rsid w:val="6D757927"/>
    <w:rsid w:val="6DB02DA6"/>
    <w:rsid w:val="6DEC3DD8"/>
    <w:rsid w:val="6DF00CB2"/>
    <w:rsid w:val="6E55492F"/>
    <w:rsid w:val="6E5A7BFE"/>
    <w:rsid w:val="6E6F2DFF"/>
    <w:rsid w:val="6ED5370F"/>
    <w:rsid w:val="6F5A1182"/>
    <w:rsid w:val="6F7C0D51"/>
    <w:rsid w:val="6FA13F52"/>
    <w:rsid w:val="6FA262F3"/>
    <w:rsid w:val="6FFA6CCF"/>
    <w:rsid w:val="70FB0764"/>
    <w:rsid w:val="7123430D"/>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57D505B"/>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921048"/>
    <w:rsid w:val="7C951943"/>
    <w:rsid w:val="7D145D06"/>
    <w:rsid w:val="7D2126CA"/>
    <w:rsid w:val="7D411EAD"/>
    <w:rsid w:val="7D491BB6"/>
    <w:rsid w:val="7D5C3A78"/>
    <w:rsid w:val="7DE624BC"/>
    <w:rsid w:val="7E0544B5"/>
    <w:rsid w:val="7E3B776B"/>
    <w:rsid w:val="7E603BD5"/>
    <w:rsid w:val="7E8D53EB"/>
    <w:rsid w:val="7EB347F1"/>
    <w:rsid w:val="7EF84F28"/>
    <w:rsid w:val="7F7D2A23"/>
    <w:rsid w:val="7FC255A5"/>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10</Pages>
  <Words>841</Words>
  <Characters>4795</Characters>
  <Lines>39</Lines>
  <Paragraphs>11</Paragraphs>
  <TotalTime>28</TotalTime>
  <ScaleCrop>false</ScaleCrop>
  <LinksUpToDate>false</LinksUpToDate>
  <CharactersWithSpaces>5625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2022-08-12T06:44:13Z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685A9D06CEF44EC0BB4549CB683313C4</vt:lpwstr>
  </property>
</Properties>
</file>