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A72" w:rsidRDefault="009B4C06">
      <w:pPr>
        <w:widowControl/>
        <w:spacing w:line="560" w:lineRule="exact"/>
        <w:jc w:val="center"/>
        <w:rPr>
          <w:rFonts w:ascii="方正小标宋简体" w:eastAsia="方正小标宋简体" w:hAnsi="方正小标宋简体" w:cs="方正小标宋简体"/>
          <w:kern w:val="0"/>
          <w:sz w:val="48"/>
          <w:szCs w:val="48"/>
        </w:rPr>
      </w:pPr>
      <w:r>
        <w:rPr>
          <w:rFonts w:ascii="方正小标宋简体" w:eastAsia="方正小标宋简体" w:hAnsi="方正小标宋简体" w:cs="方正小标宋简体" w:hint="eastAsia"/>
          <w:kern w:val="0"/>
          <w:sz w:val="48"/>
          <w:szCs w:val="48"/>
        </w:rPr>
        <w:t>会泽县农业农村局</w:t>
      </w:r>
      <w:r>
        <w:rPr>
          <w:rFonts w:ascii="方正小标宋简体" w:eastAsia="方正小标宋简体" w:hAnsi="方正小标宋简体" w:cs="方正小标宋简体" w:hint="eastAsia"/>
          <w:kern w:val="0"/>
          <w:sz w:val="48"/>
          <w:szCs w:val="48"/>
        </w:rPr>
        <w:t>所属事业单位</w:t>
      </w:r>
    </w:p>
    <w:p w:rsidR="00C54A72" w:rsidRDefault="009B4C06">
      <w:pPr>
        <w:widowControl/>
        <w:spacing w:line="560" w:lineRule="exact"/>
        <w:jc w:val="center"/>
        <w:rPr>
          <w:rFonts w:ascii="方正小标宋简体" w:eastAsia="方正小标宋简体" w:hAnsi="方正小标宋简体" w:cs="方正小标宋简体"/>
          <w:kern w:val="0"/>
          <w:sz w:val="48"/>
          <w:szCs w:val="48"/>
        </w:rPr>
      </w:pPr>
      <w:r>
        <w:rPr>
          <w:rFonts w:ascii="方正小标宋简体" w:eastAsia="方正小标宋简体" w:hAnsi="方正小标宋简体" w:cs="方正小标宋简体" w:hint="eastAsia"/>
          <w:kern w:val="0"/>
          <w:sz w:val="48"/>
          <w:szCs w:val="48"/>
        </w:rPr>
        <w:t>2022</w:t>
      </w:r>
      <w:r>
        <w:rPr>
          <w:rFonts w:ascii="方正小标宋简体" w:eastAsia="方正小标宋简体" w:hAnsi="方正小标宋简体" w:cs="方正小标宋简体" w:hint="eastAsia"/>
          <w:kern w:val="0"/>
          <w:sz w:val="48"/>
          <w:szCs w:val="48"/>
        </w:rPr>
        <w:t>年</w:t>
      </w:r>
      <w:r>
        <w:rPr>
          <w:rFonts w:ascii="方正小标宋简体" w:eastAsia="方正小标宋简体" w:hAnsi="方正小标宋简体" w:cs="方正小标宋简体" w:hint="eastAsia"/>
          <w:kern w:val="0"/>
          <w:sz w:val="48"/>
          <w:szCs w:val="48"/>
        </w:rPr>
        <w:t>公开招聘研究生</w:t>
      </w:r>
      <w:r>
        <w:rPr>
          <w:rFonts w:ascii="方正小标宋简体" w:eastAsia="方正小标宋简体" w:hAnsi="方正小标宋简体" w:cs="方正小标宋简体" w:hint="eastAsia"/>
          <w:kern w:val="0"/>
          <w:sz w:val="48"/>
          <w:szCs w:val="48"/>
        </w:rPr>
        <w:t>诚信承诺书</w:t>
      </w:r>
    </w:p>
    <w:p w:rsidR="00C54A72" w:rsidRDefault="00C54A72">
      <w:pPr>
        <w:widowControl/>
        <w:spacing w:line="480" w:lineRule="exact"/>
        <w:jc w:val="center"/>
        <w:rPr>
          <w:rFonts w:ascii="方正黑体_GBK" w:eastAsia="方正黑体_GBK" w:hAnsi="方正黑体_GBK" w:cs="方正黑体_GBK"/>
          <w:kern w:val="0"/>
          <w:sz w:val="48"/>
          <w:szCs w:val="48"/>
        </w:rPr>
      </w:pPr>
    </w:p>
    <w:p w:rsidR="00C54A72" w:rsidRDefault="009B4C06">
      <w:pPr>
        <w:pStyle w:val="a5"/>
        <w:spacing w:before="0" w:beforeAutospacing="0" w:after="0" w:afterAutospacing="0" w:line="480" w:lineRule="exact"/>
        <w:ind w:firstLineChars="200" w:firstLine="640"/>
        <w:jc w:val="both"/>
        <w:rPr>
          <w:rFonts w:ascii="方正仿宋_GBK" w:eastAsia="方正仿宋_GBK"/>
          <w:sz w:val="32"/>
          <w:szCs w:val="32"/>
        </w:rPr>
      </w:pPr>
      <w:r>
        <w:rPr>
          <w:rFonts w:ascii="方正仿宋_GBK" w:eastAsia="方正仿宋_GBK" w:hint="eastAsia"/>
          <w:sz w:val="32"/>
          <w:szCs w:val="32"/>
        </w:rPr>
        <w:t>我已仔细阅读了《</w:t>
      </w:r>
      <w:r>
        <w:rPr>
          <w:rFonts w:ascii="方正仿宋_GBK" w:eastAsia="方正仿宋_GBK" w:hint="eastAsia"/>
          <w:sz w:val="32"/>
          <w:szCs w:val="32"/>
        </w:rPr>
        <w:t>会泽县农业农村局所属事业单位</w:t>
      </w:r>
      <w:r>
        <w:rPr>
          <w:rFonts w:ascii="方正仿宋_GBK" w:eastAsia="方正仿宋_GBK" w:hint="eastAsia"/>
          <w:sz w:val="32"/>
          <w:szCs w:val="32"/>
        </w:rPr>
        <w:t>2022</w:t>
      </w:r>
      <w:r>
        <w:rPr>
          <w:rFonts w:ascii="方正仿宋_GBK" w:eastAsia="方正仿宋_GBK" w:hint="eastAsia"/>
          <w:sz w:val="32"/>
          <w:szCs w:val="32"/>
        </w:rPr>
        <w:t>年公开招聘研究生</w:t>
      </w:r>
      <w:r>
        <w:rPr>
          <w:rFonts w:ascii="方正仿宋_GBK" w:eastAsia="方正仿宋_GBK" w:hint="eastAsia"/>
          <w:sz w:val="32"/>
          <w:szCs w:val="32"/>
        </w:rPr>
        <w:t>实施方案</w:t>
      </w:r>
      <w:r>
        <w:rPr>
          <w:rFonts w:ascii="方正仿宋_GBK" w:eastAsia="方正仿宋_GBK" w:hint="eastAsia"/>
          <w:sz w:val="32"/>
          <w:szCs w:val="32"/>
        </w:rPr>
        <w:t>公告</w:t>
      </w:r>
      <w:r>
        <w:rPr>
          <w:rFonts w:ascii="方正仿宋_GBK" w:eastAsia="方正仿宋_GBK" w:hint="eastAsia"/>
          <w:sz w:val="32"/>
          <w:szCs w:val="32"/>
        </w:rPr>
        <w:t>（</w:t>
      </w:r>
      <w:r w:rsidR="00C74FBB">
        <w:rPr>
          <w:rFonts w:ascii="方正仿宋_GBK" w:eastAsia="方正仿宋_GBK" w:hint="eastAsia"/>
          <w:sz w:val="32"/>
          <w:szCs w:val="32"/>
        </w:rPr>
        <w:t>含</w:t>
      </w:r>
      <w:r>
        <w:rPr>
          <w:rFonts w:ascii="方正仿宋_GBK" w:eastAsia="方正仿宋_GBK" w:hint="eastAsia"/>
          <w:sz w:val="32"/>
          <w:szCs w:val="32"/>
        </w:rPr>
        <w:t>招聘计划</w:t>
      </w:r>
      <w:r>
        <w:rPr>
          <w:rFonts w:ascii="方正仿宋_GBK" w:eastAsia="方正仿宋_GBK" w:hint="eastAsia"/>
          <w:sz w:val="32"/>
          <w:szCs w:val="32"/>
        </w:rPr>
        <w:t>）</w:t>
      </w:r>
      <w:r>
        <w:rPr>
          <w:rFonts w:ascii="方正仿宋_GBK" w:eastAsia="方正仿宋_GBK" w:hint="eastAsia"/>
          <w:sz w:val="32"/>
          <w:szCs w:val="32"/>
        </w:rPr>
        <w:t>》，清楚并理解其内</w:t>
      </w:r>
      <w:bookmarkStart w:id="0" w:name="_GoBack"/>
      <w:bookmarkEnd w:id="0"/>
      <w:r>
        <w:rPr>
          <w:rFonts w:ascii="方正仿宋_GBK" w:eastAsia="方正仿宋_GBK" w:hint="eastAsia"/>
          <w:sz w:val="32"/>
          <w:szCs w:val="32"/>
        </w:rPr>
        <w:t>容。在此，我郑重承诺，并自愿承担由本人原因所造成的一切后果与责任：</w:t>
      </w:r>
    </w:p>
    <w:p w:rsidR="00C54A72" w:rsidRDefault="009B4C06">
      <w:pPr>
        <w:pStyle w:val="a5"/>
        <w:spacing w:before="0" w:beforeAutospacing="0" w:after="0" w:afterAutospacing="0" w:line="480" w:lineRule="exact"/>
        <w:ind w:firstLineChars="200" w:firstLine="640"/>
        <w:jc w:val="both"/>
        <w:rPr>
          <w:rFonts w:ascii="方正仿宋_GBK" w:eastAsia="方正仿宋_GBK"/>
          <w:sz w:val="32"/>
          <w:szCs w:val="32"/>
        </w:rPr>
      </w:pPr>
      <w:r>
        <w:rPr>
          <w:rFonts w:ascii="方正仿宋_GBK" w:eastAsia="方正仿宋_GBK" w:hint="eastAsia"/>
          <w:sz w:val="32"/>
          <w:szCs w:val="32"/>
        </w:rPr>
        <w:t>一、自觉遵守曲靖市事业单位公开招聘人员的政策规定。</w:t>
      </w:r>
    </w:p>
    <w:p w:rsidR="00C54A72" w:rsidRDefault="009B4C06">
      <w:pPr>
        <w:pStyle w:val="a5"/>
        <w:spacing w:before="0" w:beforeAutospacing="0" w:after="0" w:afterAutospacing="0" w:line="480" w:lineRule="exact"/>
        <w:ind w:firstLineChars="200" w:firstLine="640"/>
        <w:jc w:val="both"/>
        <w:rPr>
          <w:rFonts w:ascii="方正仿宋_GBK" w:eastAsia="方正仿宋_GBK"/>
          <w:sz w:val="32"/>
          <w:szCs w:val="32"/>
        </w:rPr>
      </w:pPr>
      <w:r>
        <w:rPr>
          <w:rFonts w:ascii="方正仿宋_GBK" w:eastAsia="方正仿宋_GBK" w:hint="eastAsia"/>
          <w:sz w:val="32"/>
          <w:szCs w:val="32"/>
        </w:rPr>
        <w:t>二、不弄虚作假，不伪造、不使用假证明、假证书。报名时所提交的证件证明材料信息与招聘岗位要求的所需条件一致，且真实有效。同时准确填写有效的联系电话，并保证在公开招聘期间联系畅通。</w:t>
      </w:r>
    </w:p>
    <w:p w:rsidR="00C54A72" w:rsidRDefault="009B4C06">
      <w:pPr>
        <w:pStyle w:val="a5"/>
        <w:spacing w:before="0" w:beforeAutospacing="0" w:after="0" w:afterAutospacing="0" w:line="480" w:lineRule="exact"/>
        <w:ind w:firstLineChars="200" w:firstLine="640"/>
        <w:jc w:val="both"/>
        <w:rPr>
          <w:rFonts w:ascii="方正仿宋_GBK" w:eastAsia="方正仿宋_GBK"/>
          <w:sz w:val="32"/>
          <w:szCs w:val="32"/>
        </w:rPr>
      </w:pPr>
      <w:r>
        <w:rPr>
          <w:rFonts w:ascii="方正仿宋_GBK" w:eastAsia="方正仿宋_GBK" w:hint="eastAsia"/>
          <w:sz w:val="32"/>
          <w:szCs w:val="32"/>
        </w:rPr>
        <w:t>三、不故意浪费考录资源。若本人自愿放弃面试或录（聘）用等资格，一定按要求向招聘单位及主管部门提交本人亲笔签名的自愿放弃申请书（表）；若被录（聘）用后，一定按要求在规定时间内到招聘单位报到、办理完人事关系转移（调动）、辞职手续，否则后果自负。</w:t>
      </w:r>
    </w:p>
    <w:p w:rsidR="00C54A72" w:rsidRDefault="009B4C06">
      <w:pPr>
        <w:pStyle w:val="a5"/>
        <w:spacing w:before="0" w:beforeAutospacing="0" w:after="0" w:afterAutospacing="0" w:line="480" w:lineRule="exact"/>
        <w:ind w:firstLineChars="200" w:firstLine="640"/>
        <w:jc w:val="both"/>
        <w:rPr>
          <w:rFonts w:ascii="方正仿宋_GBK" w:eastAsia="方正仿宋_GBK"/>
          <w:sz w:val="32"/>
          <w:szCs w:val="32"/>
        </w:rPr>
      </w:pPr>
      <w:r>
        <w:rPr>
          <w:rFonts w:ascii="方正仿宋_GBK" w:eastAsia="方正仿宋_GBK" w:hint="eastAsia"/>
          <w:sz w:val="32"/>
          <w:szCs w:val="32"/>
        </w:rPr>
        <w:t>四、考试不作弊也不协助他人舞弊，尊重</w:t>
      </w:r>
      <w:r>
        <w:rPr>
          <w:rFonts w:ascii="方正仿宋_GBK" w:eastAsia="方正仿宋_GBK" w:hint="eastAsia"/>
          <w:sz w:val="32"/>
          <w:szCs w:val="32"/>
        </w:rPr>
        <w:t>考务</w:t>
      </w:r>
      <w:r>
        <w:rPr>
          <w:rFonts w:ascii="方正仿宋_GBK" w:eastAsia="方正仿宋_GBK" w:hint="eastAsia"/>
          <w:sz w:val="32"/>
          <w:szCs w:val="32"/>
        </w:rPr>
        <w:t>人员和考官，服从工作人员安排。认同雷同卷鉴定结果。</w:t>
      </w:r>
    </w:p>
    <w:p w:rsidR="00C54A72" w:rsidRDefault="009B4C06">
      <w:pPr>
        <w:pStyle w:val="a5"/>
        <w:spacing w:before="0" w:beforeAutospacing="0" w:after="0" w:afterAutospacing="0" w:line="480" w:lineRule="exact"/>
        <w:ind w:firstLineChars="200" w:firstLine="640"/>
        <w:jc w:val="both"/>
        <w:rPr>
          <w:rFonts w:ascii="方正仿宋_GBK" w:eastAsia="方正仿宋_GBK"/>
          <w:sz w:val="32"/>
          <w:szCs w:val="32"/>
        </w:rPr>
      </w:pPr>
      <w:r>
        <w:rPr>
          <w:rFonts w:ascii="方正仿宋_GBK" w:eastAsia="方正仿宋_GBK" w:hint="eastAsia"/>
          <w:sz w:val="32"/>
          <w:szCs w:val="32"/>
        </w:rPr>
        <w:t>五、保证符合报名及录（聘）用资格条件。若有违反考录纪律或填报虚假报名信息等行为</w:t>
      </w:r>
      <w:r>
        <w:rPr>
          <w:rFonts w:ascii="方正仿宋_GBK" w:eastAsia="方正仿宋_GBK" w:hint="eastAsia"/>
          <w:sz w:val="32"/>
          <w:szCs w:val="32"/>
        </w:rPr>
        <w:t>,</w:t>
      </w:r>
      <w:r>
        <w:rPr>
          <w:rFonts w:ascii="方正仿宋_GBK" w:eastAsia="方正仿宋_GBK" w:hint="eastAsia"/>
          <w:sz w:val="32"/>
          <w:szCs w:val="32"/>
        </w:rPr>
        <w:t>一经查实，自报名起至录（聘）用期间的任何时候均由事业单位公开招聘工作人员主管机关取消笔试、面试、录（聘）用等资格</w:t>
      </w:r>
      <w:r>
        <w:rPr>
          <w:rFonts w:ascii="方正仿宋_GBK" w:eastAsia="方正仿宋_GBK" w:hint="eastAsia"/>
          <w:sz w:val="32"/>
          <w:szCs w:val="32"/>
        </w:rPr>
        <w:t>,</w:t>
      </w:r>
      <w:r>
        <w:rPr>
          <w:rFonts w:ascii="方正仿宋_GBK" w:eastAsia="方正仿宋_GBK" w:hint="eastAsia"/>
          <w:sz w:val="32"/>
          <w:szCs w:val="32"/>
        </w:rPr>
        <w:t>因此带来的一切后果由本人自行承担。</w:t>
      </w:r>
    </w:p>
    <w:p w:rsidR="00C54A72" w:rsidRDefault="00C54A72">
      <w:pPr>
        <w:pStyle w:val="a5"/>
        <w:spacing w:before="0" w:beforeAutospacing="0" w:after="0" w:afterAutospacing="0" w:line="480" w:lineRule="exact"/>
        <w:ind w:firstLineChars="200" w:firstLine="640"/>
        <w:jc w:val="both"/>
        <w:rPr>
          <w:rFonts w:ascii="方正仿宋_GBK" w:eastAsia="方正仿宋_GBK"/>
          <w:sz w:val="32"/>
          <w:szCs w:val="32"/>
        </w:rPr>
      </w:pPr>
    </w:p>
    <w:p w:rsidR="00C54A72" w:rsidRDefault="009B4C06">
      <w:pPr>
        <w:pStyle w:val="a5"/>
        <w:spacing w:before="0" w:beforeAutospacing="0" w:after="0" w:afterAutospacing="0" w:line="480" w:lineRule="exact"/>
        <w:ind w:firstLineChars="200" w:firstLine="640"/>
        <w:jc w:val="both"/>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hint="eastAsia"/>
          <w:sz w:val="32"/>
          <w:szCs w:val="32"/>
        </w:rPr>
        <w:t xml:space="preserve">        </w:t>
      </w:r>
      <w:r>
        <w:rPr>
          <w:rFonts w:ascii="方正仿宋_GBK" w:eastAsia="方正仿宋_GBK" w:hint="eastAsia"/>
          <w:sz w:val="32"/>
          <w:szCs w:val="32"/>
        </w:rPr>
        <w:t>考生签名：</w:t>
      </w:r>
      <w:r>
        <w:rPr>
          <w:rFonts w:ascii="方正仿宋_GBK" w:eastAsia="方正仿宋_GBK" w:hint="eastAsia"/>
          <w:sz w:val="32"/>
          <w:szCs w:val="32"/>
        </w:rPr>
        <w:t xml:space="preserve">      </w:t>
      </w:r>
    </w:p>
    <w:p w:rsidR="00C54A72" w:rsidRDefault="009B4C06">
      <w:pPr>
        <w:spacing w:line="480" w:lineRule="exact"/>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hint="eastAsia"/>
          <w:sz w:val="32"/>
          <w:szCs w:val="32"/>
        </w:rPr>
        <w:t xml:space="preserve">                                    </w:t>
      </w:r>
    </w:p>
    <w:p w:rsidR="00C54A72" w:rsidRDefault="009B4C06">
      <w:pPr>
        <w:spacing w:line="480" w:lineRule="exact"/>
        <w:ind w:firstLineChars="1900" w:firstLine="6080"/>
      </w:pPr>
      <w:r>
        <w:rPr>
          <w:rFonts w:ascii="方正仿宋_GBK" w:eastAsia="方正仿宋_GBK" w:hint="eastAsia"/>
          <w:sz w:val="32"/>
          <w:szCs w:val="32"/>
        </w:rPr>
        <w:t>年</w:t>
      </w:r>
      <w:r>
        <w:rPr>
          <w:rFonts w:ascii="方正仿宋_GBK" w:eastAsia="方正仿宋_GBK" w:hint="eastAsia"/>
          <w:sz w:val="32"/>
          <w:szCs w:val="32"/>
        </w:rPr>
        <w:t xml:space="preserve">  </w:t>
      </w:r>
      <w:r>
        <w:rPr>
          <w:rFonts w:ascii="方正仿宋_GBK" w:eastAsia="方正仿宋_GBK" w:hint="eastAsia"/>
          <w:sz w:val="32"/>
          <w:szCs w:val="32"/>
        </w:rPr>
        <w:t>月</w:t>
      </w:r>
      <w:r>
        <w:rPr>
          <w:rFonts w:ascii="方正仿宋_GBK" w:eastAsia="方正仿宋_GBK" w:hint="eastAsia"/>
          <w:sz w:val="32"/>
          <w:szCs w:val="32"/>
        </w:rPr>
        <w:t xml:space="preserve">  </w:t>
      </w:r>
      <w:r>
        <w:rPr>
          <w:rFonts w:ascii="方正仿宋_GBK" w:eastAsia="方正仿宋_GBK" w:hint="eastAsia"/>
          <w:sz w:val="32"/>
          <w:szCs w:val="32"/>
        </w:rPr>
        <w:t xml:space="preserve"> </w:t>
      </w:r>
      <w:r>
        <w:rPr>
          <w:rFonts w:ascii="方正仿宋_GBK" w:eastAsia="方正仿宋_GBK" w:hint="eastAsia"/>
          <w:sz w:val="32"/>
          <w:szCs w:val="32"/>
        </w:rPr>
        <w:t>日</w:t>
      </w:r>
    </w:p>
    <w:sectPr w:rsidR="00C54A72">
      <w:headerReference w:type="default" r:id="rId7"/>
      <w:pgSz w:w="11906" w:h="16838"/>
      <w:pgMar w:top="1157" w:right="1066" w:bottom="1157"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C06" w:rsidRDefault="009B4C06">
      <w:r>
        <w:separator/>
      </w:r>
    </w:p>
  </w:endnote>
  <w:endnote w:type="continuationSeparator" w:id="0">
    <w:p w:rsidR="009B4C06" w:rsidRDefault="009B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C06" w:rsidRDefault="009B4C06">
      <w:r>
        <w:separator/>
      </w:r>
    </w:p>
  </w:footnote>
  <w:footnote w:type="continuationSeparator" w:id="0">
    <w:p w:rsidR="009B4C06" w:rsidRDefault="009B4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A72" w:rsidRDefault="009B4C06">
    <w:pPr>
      <w:pStyle w:val="a4"/>
    </w:pPr>
    <w:r>
      <w:rPr>
        <w:rFonts w:hint="eastAsia"/>
      </w:rPr>
      <w:t>附件</w:t>
    </w:r>
    <w:r>
      <w:rPr>
        <w:rFonts w:hint="eastAsia"/>
      </w:rPr>
      <w:t>4</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A72"/>
    <w:rsid w:val="009B4C06"/>
    <w:rsid w:val="00C54A72"/>
    <w:rsid w:val="00C74FBB"/>
    <w:rsid w:val="04551E6A"/>
    <w:rsid w:val="076153E0"/>
    <w:rsid w:val="1FAE2C5E"/>
    <w:rsid w:val="22436DF7"/>
    <w:rsid w:val="2A616135"/>
    <w:rsid w:val="31E87784"/>
    <w:rsid w:val="381F76F3"/>
    <w:rsid w:val="3B0279E8"/>
    <w:rsid w:val="47440B45"/>
    <w:rsid w:val="4C46346D"/>
    <w:rsid w:val="51971439"/>
    <w:rsid w:val="6B725FD0"/>
    <w:rsid w:val="6C2F1FC9"/>
    <w:rsid w:val="6F0E229C"/>
    <w:rsid w:val="78EB3346"/>
    <w:rsid w:val="79274F8B"/>
    <w:rsid w:val="7E727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B2BCB"/>
  <w15:docId w15:val="{8A001CD2-303C-4098-9A95-2F7B0E49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szCs w:val="24"/>
    </w:rPr>
  </w:style>
  <w:style w:type="paragraph" w:styleId="1">
    <w:name w:val="heading 1"/>
    <w:basedOn w:val="a"/>
    <w:next w:val="a"/>
    <w:qFormat/>
    <w:pPr>
      <w:keepNext/>
      <w:keepLines/>
      <w:spacing w:before="340" w:after="330" w:line="578" w:lineRule="auto"/>
      <w:ind w:left="640"/>
      <w:jc w:val="center"/>
      <w:outlineLvl w:val="0"/>
    </w:pPr>
    <w:rPr>
      <w:rFonts w:eastAsia="方正小标宋_GBK"/>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未定义</cp:lastModifiedBy>
  <cp:revision>2</cp:revision>
  <cp:lastPrinted>2022-04-24T01:22:00Z</cp:lastPrinted>
  <dcterms:created xsi:type="dcterms:W3CDTF">2022-04-23T07:39:00Z</dcterms:created>
  <dcterms:modified xsi:type="dcterms:W3CDTF">2022-08-11T03:31:00Z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41F834AA81704070954A427FC1D25906</vt:lpwstr>
  </property>
</Properties>
</file>