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884" w:type="dxa"/>
        <w:tblInd w:w="-601" w:type="dxa"/>
        <w:tblLayout w:type="fixed"/>
        <w:tblLook w:val="04A0"/>
      </w:tblPr>
      <w:tblGrid>
        <w:gridCol w:w="1418"/>
        <w:gridCol w:w="851"/>
        <w:gridCol w:w="3827"/>
        <w:gridCol w:w="1276"/>
        <w:gridCol w:w="1134"/>
        <w:gridCol w:w="1275"/>
        <w:gridCol w:w="1701"/>
        <w:gridCol w:w="1701"/>
        <w:gridCol w:w="1701"/>
      </w:tblGrid>
      <w:tr w:rsidR="006B48DD" w:rsidRPr="00137A2A" w:rsidTr="006B48DD">
        <w:trPr>
          <w:trHeight w:val="1220"/>
        </w:trPr>
        <w:tc>
          <w:tcPr>
            <w:tcW w:w="1488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B48DD" w:rsidRDefault="006B48DD" w:rsidP="00B45FE2">
            <w:pPr>
              <w:widowControl/>
              <w:jc w:val="left"/>
              <w:textAlignment w:val="center"/>
              <w:rPr>
                <w:rFonts w:ascii="方正小标宋简体" w:eastAsia="方正小标宋简体" w:hAnsi="宋体" w:cs="宋体"/>
                <w:color w:val="000000"/>
                <w:sz w:val="40"/>
                <w:szCs w:val="40"/>
              </w:rPr>
            </w:pPr>
            <w:r w:rsidRPr="00094F9E">
              <w:rPr>
                <w:rFonts w:ascii="仿宋_GB2312" w:eastAsia="仿宋_GB2312" w:hAnsi="楷体" w:cs="楷体" w:hint="eastAsia"/>
                <w:color w:val="333333"/>
                <w:sz w:val="32"/>
                <w:szCs w:val="32"/>
                <w:shd w:val="clear" w:color="auto" w:fill="FFFFFF"/>
              </w:rPr>
              <w:t>附件2</w:t>
            </w:r>
          </w:p>
          <w:p w:rsidR="006B48DD" w:rsidRPr="00137A2A" w:rsidRDefault="006B48DD" w:rsidP="00B45FE2">
            <w:pPr>
              <w:widowControl/>
              <w:jc w:val="center"/>
              <w:textAlignment w:val="center"/>
              <w:rPr>
                <w:rFonts w:ascii="方正小标宋简体" w:eastAsia="方正小标宋简体" w:hAnsi="宋体" w:cs="宋体"/>
                <w:color w:val="000000"/>
                <w:sz w:val="40"/>
                <w:szCs w:val="40"/>
              </w:rPr>
            </w:pPr>
            <w:r w:rsidRPr="00137A2A">
              <w:rPr>
                <w:rFonts w:ascii="方正小标宋简体" w:eastAsia="方正小标宋简体" w:hAnsi="宋体" w:cs="宋体" w:hint="eastAsia"/>
                <w:color w:val="000000"/>
                <w:sz w:val="40"/>
                <w:szCs w:val="40"/>
              </w:rPr>
              <w:t>肥西县创城指挥部办公室公开招聘工作人员岗位表</w:t>
            </w:r>
          </w:p>
        </w:tc>
      </w:tr>
      <w:tr w:rsidR="006B48DD" w:rsidRPr="00137A2A" w:rsidTr="006B48DD">
        <w:trPr>
          <w:trHeight w:val="617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8DD" w:rsidRPr="00137A2A" w:rsidRDefault="006B48DD" w:rsidP="00B45FE2">
            <w:pPr>
              <w:widowControl/>
              <w:jc w:val="center"/>
              <w:textAlignment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137A2A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 xml:space="preserve">岗位代码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8DD" w:rsidRPr="00137A2A" w:rsidRDefault="006B48DD" w:rsidP="00B45FE2">
            <w:pPr>
              <w:widowControl/>
              <w:jc w:val="center"/>
              <w:textAlignment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137A2A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招聘人数</w:t>
            </w:r>
          </w:p>
        </w:tc>
        <w:tc>
          <w:tcPr>
            <w:tcW w:w="6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8DD" w:rsidRPr="00137A2A" w:rsidRDefault="006B48DD" w:rsidP="00B45FE2">
            <w:pPr>
              <w:widowControl/>
              <w:jc w:val="center"/>
              <w:textAlignment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137A2A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岗位资格条件和要求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8DD" w:rsidRDefault="006B48DD" w:rsidP="00B45FE2">
            <w:pPr>
              <w:widowControl/>
              <w:jc w:val="center"/>
              <w:textAlignment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137A2A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考试</w:t>
            </w:r>
          </w:p>
          <w:p w:rsidR="006B48DD" w:rsidRPr="00137A2A" w:rsidRDefault="006B48DD" w:rsidP="00B45FE2">
            <w:pPr>
              <w:widowControl/>
              <w:jc w:val="center"/>
              <w:textAlignment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137A2A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科目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8DD" w:rsidRPr="00137A2A" w:rsidRDefault="006B48DD" w:rsidP="00B45FE2">
            <w:pPr>
              <w:widowControl/>
              <w:jc w:val="center"/>
              <w:textAlignment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137A2A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面试入围比例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8DD" w:rsidRPr="00137A2A" w:rsidRDefault="006B48DD" w:rsidP="00B45FE2">
            <w:pPr>
              <w:widowControl/>
              <w:jc w:val="center"/>
              <w:textAlignment w:val="center"/>
              <w:rPr>
                <w:rFonts w:ascii="黑体" w:eastAsia="黑体" w:hAnsi="黑体" w:cs="宋体"/>
                <w:color w:val="000000"/>
                <w:szCs w:val="21"/>
              </w:rPr>
            </w:pPr>
            <w:r w:rsidRPr="00137A2A">
              <w:rPr>
                <w:rFonts w:ascii="黑体" w:eastAsia="黑体" w:hAnsi="黑体" w:cs="宋体" w:hint="eastAsia"/>
                <w:color w:val="000000"/>
                <w:szCs w:val="21"/>
              </w:rPr>
              <w:t>笔试、面试成绩合成比例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8DD" w:rsidRPr="00137A2A" w:rsidRDefault="006B48DD" w:rsidP="00B45FE2">
            <w:pPr>
              <w:widowControl/>
              <w:jc w:val="center"/>
              <w:textAlignment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137A2A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备注</w:t>
            </w:r>
          </w:p>
        </w:tc>
      </w:tr>
      <w:tr w:rsidR="006B48DD" w:rsidTr="006B48DD">
        <w:trPr>
          <w:trHeight w:val="684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8DD" w:rsidRDefault="006B48DD" w:rsidP="00B45FE2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8DD" w:rsidRDefault="006B48DD" w:rsidP="00B45FE2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8DD" w:rsidRPr="00137A2A" w:rsidRDefault="006B48DD" w:rsidP="00B45FE2">
            <w:pPr>
              <w:widowControl/>
              <w:jc w:val="center"/>
              <w:textAlignment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137A2A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专业及代码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8DD" w:rsidRPr="00137A2A" w:rsidRDefault="006B48DD" w:rsidP="00B45FE2">
            <w:pPr>
              <w:widowControl/>
              <w:jc w:val="center"/>
              <w:textAlignment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137A2A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学历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8DD" w:rsidRPr="00137A2A" w:rsidRDefault="006B48DD" w:rsidP="00B45FE2">
            <w:pPr>
              <w:widowControl/>
              <w:jc w:val="center"/>
              <w:textAlignment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137A2A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年龄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8DD" w:rsidRDefault="006B48DD" w:rsidP="00B45FE2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8DD" w:rsidRDefault="006B48DD" w:rsidP="00B45FE2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8DD" w:rsidRDefault="006B48DD" w:rsidP="00B45FE2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8DD" w:rsidRDefault="006B48DD" w:rsidP="00B45FE2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6B48DD" w:rsidRPr="000A0037" w:rsidTr="006B48DD">
        <w:trPr>
          <w:trHeight w:val="1252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8DD" w:rsidRPr="00137A2A" w:rsidRDefault="006B48DD" w:rsidP="00B45FE2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/>
                <w:szCs w:val="21"/>
              </w:rPr>
            </w:pPr>
            <w:r w:rsidRPr="00137A2A">
              <w:rPr>
                <w:rFonts w:ascii="仿宋_GB2312" w:eastAsia="仿宋_GB2312" w:hAnsi="宋体" w:cs="宋体" w:hint="eastAsia"/>
                <w:szCs w:val="21"/>
              </w:rPr>
              <w:t>220801</w:t>
            </w:r>
          </w:p>
          <w:p w:rsidR="006B48DD" w:rsidRPr="00137A2A" w:rsidRDefault="006B48DD" w:rsidP="00B45FE2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/>
                <w:szCs w:val="21"/>
              </w:rPr>
            </w:pPr>
            <w:r w:rsidRPr="00137A2A">
              <w:rPr>
                <w:rFonts w:ascii="仿宋_GB2312" w:eastAsia="仿宋_GB2312" w:hAnsi="宋体" w:cs="宋体" w:hint="eastAsia"/>
                <w:szCs w:val="21"/>
              </w:rPr>
              <w:t>（督察员1）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8DD" w:rsidRPr="00137A2A" w:rsidRDefault="006B48DD" w:rsidP="00B45FE2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/>
                <w:szCs w:val="21"/>
              </w:rPr>
            </w:pPr>
            <w:r w:rsidRPr="00137A2A">
              <w:rPr>
                <w:rFonts w:ascii="仿宋_GB2312" w:eastAsia="仿宋_GB2312" w:hAnsi="宋体" w:cs="宋体" w:hint="eastAsia"/>
                <w:szCs w:val="21"/>
              </w:rPr>
              <w:t>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8DD" w:rsidRPr="00137A2A" w:rsidRDefault="006B48DD" w:rsidP="00B45FE2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b/>
                <w:szCs w:val="21"/>
              </w:rPr>
            </w:pPr>
            <w:r w:rsidRPr="00137A2A">
              <w:rPr>
                <w:rFonts w:ascii="仿宋_GB2312" w:eastAsia="仿宋_GB2312" w:hAnsi="宋体" w:cs="宋体" w:hint="eastAsia"/>
                <w:szCs w:val="21"/>
              </w:rPr>
              <w:t>本科：公共事业管理（120401）、行政管理（120402）、城市管理（120405）</w:t>
            </w:r>
          </w:p>
          <w:p w:rsidR="006B48DD" w:rsidRPr="00137A2A" w:rsidRDefault="006B48DD" w:rsidP="00B45FE2">
            <w:pPr>
              <w:pStyle w:val="2"/>
              <w:ind w:leftChars="0" w:left="0" w:firstLineChars="0" w:firstLine="0"/>
              <w:rPr>
                <w:rFonts w:ascii="仿宋_GB2312" w:eastAsia="仿宋_GB2312"/>
                <w:b w:val="0"/>
                <w:sz w:val="21"/>
                <w:szCs w:val="21"/>
              </w:rPr>
            </w:pPr>
            <w:r w:rsidRPr="00137A2A">
              <w:rPr>
                <w:rFonts w:ascii="仿宋_GB2312" w:eastAsia="仿宋_GB2312" w:hint="eastAsia"/>
                <w:b w:val="0"/>
                <w:sz w:val="21"/>
                <w:szCs w:val="21"/>
              </w:rPr>
              <w:t>研究生：公共管理（1204）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8DD" w:rsidRPr="00137A2A" w:rsidRDefault="006B48DD" w:rsidP="00B45FE2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/>
                <w:color w:val="000000"/>
                <w:szCs w:val="21"/>
              </w:rPr>
            </w:pPr>
            <w:r w:rsidRPr="00137A2A">
              <w:rPr>
                <w:rFonts w:ascii="仿宋_GB2312" w:eastAsia="仿宋_GB2312" w:hAnsi="宋体" w:cs="宋体" w:hint="eastAsia"/>
                <w:color w:val="000000"/>
                <w:szCs w:val="21"/>
              </w:rPr>
              <w:t>本科及以上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8DD" w:rsidRPr="00137A2A" w:rsidRDefault="006B48DD" w:rsidP="00B45FE2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/>
                <w:color w:val="000000"/>
                <w:szCs w:val="21"/>
              </w:rPr>
            </w:pPr>
            <w:r w:rsidRPr="00137A2A">
              <w:rPr>
                <w:rFonts w:ascii="仿宋_GB2312" w:eastAsia="仿宋_GB2312" w:hAnsi="宋体" w:cs="宋体" w:hint="eastAsia"/>
                <w:color w:val="000000"/>
                <w:szCs w:val="21"/>
              </w:rPr>
              <w:t>35周岁及以下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8DD" w:rsidRDefault="006B48DD" w:rsidP="00B45FE2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/>
                <w:color w:val="000000"/>
                <w:szCs w:val="21"/>
              </w:rPr>
            </w:pPr>
            <w:r w:rsidRPr="00137A2A">
              <w:rPr>
                <w:rFonts w:ascii="仿宋_GB2312" w:eastAsia="仿宋_GB2312" w:hAnsi="宋体" w:cs="宋体" w:hint="eastAsia"/>
                <w:color w:val="000000"/>
                <w:szCs w:val="21"/>
              </w:rPr>
              <w:t>综合</w:t>
            </w:r>
          </w:p>
          <w:p w:rsidR="006B48DD" w:rsidRPr="00137A2A" w:rsidRDefault="006B48DD" w:rsidP="00B45FE2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/>
                <w:color w:val="000000"/>
                <w:szCs w:val="21"/>
              </w:rPr>
            </w:pPr>
            <w:r w:rsidRPr="00137A2A">
              <w:rPr>
                <w:rFonts w:ascii="仿宋_GB2312" w:eastAsia="仿宋_GB2312" w:hAnsi="宋体" w:cs="宋体" w:hint="eastAsia"/>
                <w:color w:val="000000"/>
                <w:szCs w:val="21"/>
              </w:rPr>
              <w:t>知识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8DD" w:rsidRPr="00137A2A" w:rsidRDefault="006B48DD" w:rsidP="00B45FE2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/>
                <w:color w:val="000000"/>
                <w:szCs w:val="21"/>
              </w:rPr>
            </w:pPr>
            <w:r w:rsidRPr="00137A2A">
              <w:rPr>
                <w:rFonts w:ascii="仿宋_GB2312" w:eastAsia="仿宋_GB2312" w:hAnsi="宋体" w:cs="宋体" w:hint="eastAsia"/>
                <w:color w:val="000000"/>
                <w:szCs w:val="21"/>
              </w:rPr>
              <w:t>1:3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8DD" w:rsidRPr="00137A2A" w:rsidRDefault="006B48DD" w:rsidP="00B45FE2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/>
                <w:color w:val="000000"/>
                <w:szCs w:val="21"/>
              </w:rPr>
            </w:pPr>
            <w:r w:rsidRPr="00137A2A">
              <w:rPr>
                <w:rFonts w:ascii="仿宋_GB2312" w:eastAsia="仿宋_GB2312" w:hAnsi="宋体" w:cs="宋体" w:hint="eastAsia"/>
                <w:color w:val="000000"/>
                <w:szCs w:val="21"/>
              </w:rPr>
              <w:t>6:4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8DD" w:rsidRPr="000A0037" w:rsidRDefault="006B48DD" w:rsidP="00B45FE2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/>
                <w:color w:val="000000"/>
                <w:szCs w:val="21"/>
              </w:rPr>
            </w:pPr>
            <w:r w:rsidRPr="000A0037">
              <w:rPr>
                <w:rFonts w:ascii="仿宋_GB2312" w:eastAsia="仿宋_GB2312" w:hAnsi="宋体" w:cs="宋体" w:hint="eastAsia"/>
                <w:color w:val="000000"/>
                <w:szCs w:val="21"/>
              </w:rPr>
              <w:t>需经常加班</w:t>
            </w:r>
          </w:p>
        </w:tc>
      </w:tr>
      <w:tr w:rsidR="006B48DD" w:rsidRPr="000A0037" w:rsidTr="006B48DD">
        <w:trPr>
          <w:trHeight w:val="1553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8DD" w:rsidRPr="00137A2A" w:rsidRDefault="006B48DD" w:rsidP="00B45FE2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/>
                <w:szCs w:val="21"/>
              </w:rPr>
            </w:pPr>
            <w:r w:rsidRPr="00137A2A">
              <w:rPr>
                <w:rFonts w:ascii="仿宋_GB2312" w:eastAsia="仿宋_GB2312" w:hAnsi="宋体" w:cs="宋体" w:hint="eastAsia"/>
                <w:szCs w:val="21"/>
              </w:rPr>
              <w:t>220802</w:t>
            </w:r>
          </w:p>
          <w:p w:rsidR="006B48DD" w:rsidRPr="00137A2A" w:rsidRDefault="006B48DD" w:rsidP="00B45FE2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/>
                <w:szCs w:val="21"/>
              </w:rPr>
            </w:pPr>
            <w:r w:rsidRPr="00137A2A">
              <w:rPr>
                <w:rFonts w:ascii="仿宋_GB2312" w:eastAsia="仿宋_GB2312" w:hAnsi="宋体" w:cs="宋体" w:hint="eastAsia"/>
                <w:szCs w:val="21"/>
              </w:rPr>
              <w:t>（督察员2）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8DD" w:rsidRPr="00137A2A" w:rsidRDefault="006B48DD" w:rsidP="00B45FE2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/>
                <w:szCs w:val="21"/>
              </w:rPr>
            </w:pPr>
            <w:r w:rsidRPr="00137A2A">
              <w:rPr>
                <w:rFonts w:ascii="仿宋_GB2312" w:eastAsia="仿宋_GB2312" w:hAnsi="宋体" w:cs="宋体" w:hint="eastAsia"/>
                <w:szCs w:val="21"/>
              </w:rPr>
              <w:t>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8DD" w:rsidRPr="00137A2A" w:rsidRDefault="006B48DD" w:rsidP="00B45FE2">
            <w:pPr>
              <w:widowControl/>
              <w:textAlignment w:val="center"/>
              <w:rPr>
                <w:rFonts w:ascii="仿宋_GB2312" w:eastAsia="仿宋_GB2312" w:hAnsi="宋体" w:cs="宋体"/>
                <w:b/>
                <w:szCs w:val="21"/>
              </w:rPr>
            </w:pPr>
            <w:r w:rsidRPr="00137A2A">
              <w:rPr>
                <w:rFonts w:ascii="仿宋_GB2312" w:eastAsia="仿宋_GB2312" w:hAnsi="宋体" w:cs="宋体" w:hint="eastAsia"/>
                <w:szCs w:val="21"/>
              </w:rPr>
              <w:t>本科：法学（030101K）、社会学（030301）、       经济学（020201）</w:t>
            </w:r>
          </w:p>
          <w:p w:rsidR="006B48DD" w:rsidRPr="00137A2A" w:rsidRDefault="006B48DD" w:rsidP="00B45FE2">
            <w:pPr>
              <w:pStyle w:val="2"/>
              <w:ind w:leftChars="0" w:left="0" w:firstLineChars="0" w:firstLine="0"/>
              <w:jc w:val="left"/>
              <w:rPr>
                <w:rFonts w:ascii="仿宋_GB2312" w:eastAsia="仿宋_GB2312"/>
                <w:b w:val="0"/>
                <w:sz w:val="21"/>
                <w:szCs w:val="21"/>
              </w:rPr>
            </w:pPr>
            <w:r w:rsidRPr="00137A2A">
              <w:rPr>
                <w:rFonts w:ascii="仿宋_GB2312" w:eastAsia="仿宋_GB2312" w:hint="eastAsia"/>
                <w:b w:val="0"/>
                <w:sz w:val="21"/>
                <w:szCs w:val="21"/>
              </w:rPr>
              <w:t>研究生：法学（0301）、社会学（030301）、政治经济学（020101）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8DD" w:rsidRPr="00137A2A" w:rsidRDefault="006B48DD" w:rsidP="00B45FE2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/>
                <w:color w:val="000000"/>
                <w:szCs w:val="21"/>
              </w:rPr>
            </w:pPr>
            <w:r w:rsidRPr="00137A2A">
              <w:rPr>
                <w:rFonts w:ascii="仿宋_GB2312" w:eastAsia="仿宋_GB2312" w:hAnsi="宋体" w:cs="宋体" w:hint="eastAsia"/>
                <w:color w:val="000000"/>
                <w:szCs w:val="21"/>
              </w:rPr>
              <w:t>本科及以上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8DD" w:rsidRPr="00137A2A" w:rsidRDefault="006B48DD" w:rsidP="00B45FE2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/>
                <w:color w:val="000000"/>
                <w:szCs w:val="21"/>
              </w:rPr>
            </w:pPr>
            <w:r w:rsidRPr="00137A2A">
              <w:rPr>
                <w:rFonts w:ascii="仿宋_GB2312" w:eastAsia="仿宋_GB2312" w:hAnsi="宋体" w:cs="宋体" w:hint="eastAsia"/>
                <w:color w:val="000000"/>
                <w:szCs w:val="21"/>
              </w:rPr>
              <w:t>35周岁及以下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8DD" w:rsidRDefault="006B48DD" w:rsidP="00B45FE2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/>
                <w:color w:val="000000"/>
                <w:szCs w:val="21"/>
              </w:rPr>
            </w:pPr>
            <w:r w:rsidRPr="00137A2A">
              <w:rPr>
                <w:rFonts w:ascii="仿宋_GB2312" w:eastAsia="仿宋_GB2312" w:hAnsi="宋体" w:cs="宋体" w:hint="eastAsia"/>
                <w:color w:val="000000"/>
                <w:szCs w:val="21"/>
              </w:rPr>
              <w:t>综合</w:t>
            </w:r>
          </w:p>
          <w:p w:rsidR="006B48DD" w:rsidRPr="00137A2A" w:rsidRDefault="006B48DD" w:rsidP="00B45FE2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/>
                <w:color w:val="000000"/>
                <w:szCs w:val="21"/>
              </w:rPr>
            </w:pPr>
            <w:r w:rsidRPr="00137A2A">
              <w:rPr>
                <w:rFonts w:ascii="仿宋_GB2312" w:eastAsia="仿宋_GB2312" w:hAnsi="宋体" w:cs="宋体" w:hint="eastAsia"/>
                <w:color w:val="000000"/>
                <w:szCs w:val="21"/>
              </w:rPr>
              <w:t>知识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8DD" w:rsidRPr="00137A2A" w:rsidRDefault="006B48DD" w:rsidP="00B45FE2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/>
                <w:color w:val="000000"/>
                <w:szCs w:val="21"/>
              </w:rPr>
            </w:pPr>
            <w:r w:rsidRPr="00137A2A">
              <w:rPr>
                <w:rFonts w:ascii="仿宋_GB2312" w:eastAsia="仿宋_GB2312" w:hAnsi="宋体" w:cs="宋体" w:hint="eastAsia"/>
                <w:color w:val="000000"/>
                <w:szCs w:val="21"/>
              </w:rPr>
              <w:t>1:3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8DD" w:rsidRPr="00137A2A" w:rsidRDefault="006B48DD" w:rsidP="00B45FE2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/>
                <w:color w:val="000000"/>
                <w:szCs w:val="21"/>
              </w:rPr>
            </w:pPr>
            <w:r w:rsidRPr="00137A2A">
              <w:rPr>
                <w:rFonts w:ascii="仿宋_GB2312" w:eastAsia="仿宋_GB2312" w:hAnsi="宋体" w:cs="宋体" w:hint="eastAsia"/>
                <w:color w:val="000000"/>
                <w:szCs w:val="21"/>
              </w:rPr>
              <w:t>6:4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8DD" w:rsidRPr="000A0037" w:rsidRDefault="006B48DD" w:rsidP="00B45FE2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/>
                <w:color w:val="000000"/>
                <w:szCs w:val="21"/>
              </w:rPr>
            </w:pPr>
            <w:r w:rsidRPr="000A0037">
              <w:rPr>
                <w:rFonts w:ascii="仿宋_GB2312" w:eastAsia="仿宋_GB2312" w:hAnsi="宋体" w:cs="宋体" w:hint="eastAsia"/>
                <w:color w:val="000000"/>
                <w:szCs w:val="21"/>
              </w:rPr>
              <w:t>需经常加班</w:t>
            </w:r>
          </w:p>
        </w:tc>
      </w:tr>
      <w:tr w:rsidR="006B48DD" w:rsidRPr="000A0037" w:rsidTr="006B48DD">
        <w:trPr>
          <w:trHeight w:val="1405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8DD" w:rsidRPr="00137A2A" w:rsidRDefault="006B48DD" w:rsidP="00B45FE2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/>
                <w:szCs w:val="21"/>
              </w:rPr>
            </w:pPr>
            <w:r w:rsidRPr="00137A2A">
              <w:rPr>
                <w:rFonts w:ascii="仿宋_GB2312" w:eastAsia="仿宋_GB2312" w:hAnsi="宋体" w:cs="宋体" w:hint="eastAsia"/>
                <w:szCs w:val="21"/>
              </w:rPr>
              <w:t>220803</w:t>
            </w:r>
          </w:p>
          <w:p w:rsidR="006B48DD" w:rsidRPr="00137A2A" w:rsidRDefault="006B48DD" w:rsidP="00B45FE2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/>
                <w:szCs w:val="21"/>
              </w:rPr>
            </w:pPr>
            <w:r w:rsidRPr="00137A2A">
              <w:rPr>
                <w:rFonts w:ascii="仿宋_GB2312" w:eastAsia="仿宋_GB2312" w:hAnsi="宋体" w:cs="宋体" w:hint="eastAsia"/>
                <w:szCs w:val="21"/>
              </w:rPr>
              <w:t>（网格中心）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8DD" w:rsidRPr="00137A2A" w:rsidRDefault="006B48DD" w:rsidP="00B45FE2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/>
                <w:szCs w:val="21"/>
              </w:rPr>
            </w:pPr>
            <w:r w:rsidRPr="00137A2A">
              <w:rPr>
                <w:rFonts w:ascii="仿宋_GB2312" w:eastAsia="仿宋_GB2312" w:hAnsi="宋体" w:cs="宋体" w:hint="eastAsia"/>
                <w:szCs w:val="21"/>
              </w:rPr>
              <w:t>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8DD" w:rsidRPr="00137A2A" w:rsidRDefault="006B48DD" w:rsidP="00B45FE2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b/>
                <w:szCs w:val="21"/>
              </w:rPr>
            </w:pPr>
            <w:r w:rsidRPr="00137A2A">
              <w:rPr>
                <w:rFonts w:ascii="仿宋_GB2312" w:eastAsia="仿宋_GB2312" w:hAnsi="宋体" w:cs="宋体" w:hint="eastAsia"/>
                <w:szCs w:val="21"/>
              </w:rPr>
              <w:t xml:space="preserve">本科：计算机科学与技术（080901） </w:t>
            </w:r>
          </w:p>
          <w:p w:rsidR="006B48DD" w:rsidRPr="00137A2A" w:rsidRDefault="006B48DD" w:rsidP="00B45FE2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b/>
                <w:szCs w:val="21"/>
              </w:rPr>
            </w:pPr>
            <w:r w:rsidRPr="00137A2A">
              <w:rPr>
                <w:rFonts w:ascii="仿宋_GB2312" w:eastAsia="仿宋_GB2312" w:hAnsi="宋体" w:cs="宋体" w:hint="eastAsia"/>
                <w:szCs w:val="21"/>
              </w:rPr>
              <w:t>软件工程（080902）</w:t>
            </w:r>
            <w:r>
              <w:rPr>
                <w:rFonts w:ascii="仿宋_GB2312" w:eastAsia="仿宋_GB2312" w:hAnsi="宋体" w:cs="宋体" w:hint="eastAsia"/>
                <w:szCs w:val="21"/>
              </w:rPr>
              <w:t>、</w:t>
            </w:r>
            <w:r w:rsidRPr="00137A2A">
              <w:rPr>
                <w:rFonts w:ascii="仿宋_GB2312" w:eastAsia="仿宋_GB2312" w:hAnsi="宋体" w:cs="宋体" w:hint="eastAsia"/>
                <w:szCs w:val="21"/>
              </w:rPr>
              <w:t>网络工程（080903）</w:t>
            </w:r>
          </w:p>
          <w:p w:rsidR="006B48DD" w:rsidRPr="00137A2A" w:rsidRDefault="006B48DD" w:rsidP="00B45FE2">
            <w:pPr>
              <w:pStyle w:val="2"/>
              <w:ind w:leftChars="0" w:left="0" w:firstLineChars="0" w:firstLine="0"/>
              <w:jc w:val="left"/>
              <w:rPr>
                <w:rFonts w:ascii="仿宋_GB2312" w:eastAsia="仿宋_GB2312"/>
                <w:b w:val="0"/>
                <w:sz w:val="21"/>
                <w:szCs w:val="21"/>
              </w:rPr>
            </w:pPr>
            <w:r w:rsidRPr="00137A2A">
              <w:rPr>
                <w:rFonts w:ascii="仿宋_GB2312" w:eastAsia="仿宋_GB2312" w:hint="eastAsia"/>
                <w:b w:val="0"/>
                <w:sz w:val="21"/>
                <w:szCs w:val="21"/>
              </w:rPr>
              <w:t>研究生：计算机科学与技术（0812）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8DD" w:rsidRPr="00137A2A" w:rsidRDefault="006B48DD" w:rsidP="00B45FE2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/>
                <w:color w:val="000000"/>
                <w:szCs w:val="21"/>
              </w:rPr>
            </w:pPr>
            <w:r w:rsidRPr="00137A2A">
              <w:rPr>
                <w:rFonts w:ascii="仿宋_GB2312" w:eastAsia="仿宋_GB2312" w:hAnsi="宋体" w:cs="宋体" w:hint="eastAsia"/>
                <w:color w:val="000000"/>
                <w:szCs w:val="21"/>
              </w:rPr>
              <w:t>本科及以上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8DD" w:rsidRPr="00137A2A" w:rsidRDefault="006B48DD" w:rsidP="00B45FE2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/>
                <w:color w:val="000000"/>
                <w:szCs w:val="21"/>
              </w:rPr>
            </w:pPr>
            <w:r w:rsidRPr="00137A2A">
              <w:rPr>
                <w:rFonts w:ascii="仿宋_GB2312" w:eastAsia="仿宋_GB2312" w:hAnsi="宋体" w:cs="宋体" w:hint="eastAsia"/>
                <w:color w:val="000000"/>
                <w:szCs w:val="21"/>
              </w:rPr>
              <w:t>35周岁及以下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8DD" w:rsidRDefault="006B48DD" w:rsidP="00B45FE2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/>
                <w:color w:val="000000"/>
                <w:szCs w:val="21"/>
              </w:rPr>
            </w:pPr>
            <w:r w:rsidRPr="00137A2A">
              <w:rPr>
                <w:rFonts w:ascii="仿宋_GB2312" w:eastAsia="仿宋_GB2312" w:hAnsi="宋体" w:cs="宋体" w:hint="eastAsia"/>
                <w:color w:val="000000"/>
                <w:szCs w:val="21"/>
              </w:rPr>
              <w:t>综合</w:t>
            </w:r>
          </w:p>
          <w:p w:rsidR="006B48DD" w:rsidRPr="00137A2A" w:rsidRDefault="006B48DD" w:rsidP="00B45FE2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/>
                <w:color w:val="000000"/>
                <w:szCs w:val="21"/>
              </w:rPr>
            </w:pPr>
            <w:r w:rsidRPr="00137A2A">
              <w:rPr>
                <w:rFonts w:ascii="仿宋_GB2312" w:eastAsia="仿宋_GB2312" w:hAnsi="宋体" w:cs="宋体" w:hint="eastAsia"/>
                <w:color w:val="000000"/>
                <w:szCs w:val="21"/>
              </w:rPr>
              <w:t>知识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8DD" w:rsidRPr="00137A2A" w:rsidRDefault="006B48DD" w:rsidP="00B45FE2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/>
                <w:color w:val="000000"/>
                <w:szCs w:val="21"/>
              </w:rPr>
            </w:pPr>
            <w:r w:rsidRPr="00137A2A">
              <w:rPr>
                <w:rFonts w:ascii="仿宋_GB2312" w:eastAsia="仿宋_GB2312" w:hAnsi="宋体" w:cs="宋体" w:hint="eastAsia"/>
                <w:color w:val="000000"/>
                <w:szCs w:val="21"/>
              </w:rPr>
              <w:t>1:3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8DD" w:rsidRPr="00137A2A" w:rsidRDefault="006B48DD" w:rsidP="00B45FE2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/>
                <w:color w:val="000000"/>
                <w:szCs w:val="21"/>
              </w:rPr>
            </w:pPr>
            <w:r w:rsidRPr="00137A2A">
              <w:rPr>
                <w:rFonts w:ascii="仿宋_GB2312" w:eastAsia="仿宋_GB2312" w:hAnsi="宋体" w:cs="宋体" w:hint="eastAsia"/>
                <w:color w:val="000000"/>
                <w:szCs w:val="21"/>
              </w:rPr>
              <w:t>6:4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8DD" w:rsidRPr="000A0037" w:rsidRDefault="006B48DD" w:rsidP="00B45FE2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/>
                <w:color w:val="000000"/>
                <w:szCs w:val="21"/>
              </w:rPr>
            </w:pPr>
            <w:r w:rsidRPr="000A0037">
              <w:rPr>
                <w:rFonts w:ascii="仿宋_GB2312" w:eastAsia="仿宋_GB2312" w:hAnsi="宋体" w:cs="宋体" w:hint="eastAsia"/>
                <w:color w:val="000000"/>
                <w:szCs w:val="21"/>
              </w:rPr>
              <w:t>需经常加班</w:t>
            </w:r>
          </w:p>
        </w:tc>
      </w:tr>
      <w:tr w:rsidR="006B48DD" w:rsidRPr="00137A2A" w:rsidTr="006B48DD">
        <w:trPr>
          <w:trHeight w:val="600"/>
        </w:trPr>
        <w:tc>
          <w:tcPr>
            <w:tcW w:w="1488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B48DD" w:rsidRPr="00137A2A" w:rsidRDefault="006B48DD" w:rsidP="00B45FE2">
            <w:pPr>
              <w:widowControl/>
              <w:jc w:val="left"/>
              <w:textAlignment w:val="center"/>
              <w:rPr>
                <w:rFonts w:ascii="宋体" w:hAnsi="宋体" w:cs="宋体"/>
                <w:b/>
                <w:color w:val="000000"/>
                <w:sz w:val="22"/>
              </w:rPr>
            </w:pPr>
            <w:r w:rsidRPr="00137A2A">
              <w:rPr>
                <w:rFonts w:ascii="宋体" w:hAnsi="宋体" w:cs="宋体" w:hint="eastAsia"/>
                <w:color w:val="000000"/>
                <w:sz w:val="22"/>
              </w:rPr>
              <w:t xml:space="preserve">备注：岗位条件和要求中“专业”主要依据国家教育部2012年公布的《普通高等学校本科专业目录》等专业（学科）指导目录及研究生学科、专业参考目录设置                                                   </w:t>
            </w:r>
          </w:p>
        </w:tc>
      </w:tr>
    </w:tbl>
    <w:p w:rsidR="00D5003A" w:rsidRPr="006B48DD" w:rsidRDefault="00D5003A"/>
    <w:sectPr w:rsidR="00D5003A" w:rsidRPr="006B48DD" w:rsidSect="006B48DD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003A" w:rsidRDefault="00D5003A" w:rsidP="006B48DD">
      <w:r>
        <w:separator/>
      </w:r>
    </w:p>
  </w:endnote>
  <w:endnote w:type="continuationSeparator" w:id="1">
    <w:p w:rsidR="00D5003A" w:rsidRDefault="00D5003A" w:rsidP="006B48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003A" w:rsidRDefault="00D5003A" w:rsidP="006B48DD">
      <w:r>
        <w:separator/>
      </w:r>
    </w:p>
  </w:footnote>
  <w:footnote w:type="continuationSeparator" w:id="1">
    <w:p w:rsidR="00D5003A" w:rsidRDefault="00D5003A" w:rsidP="006B48D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B48DD"/>
    <w:rsid w:val="006B48DD"/>
    <w:rsid w:val="00D500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B48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B48D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B48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B48DD"/>
    <w:rPr>
      <w:sz w:val="18"/>
      <w:szCs w:val="18"/>
    </w:rPr>
  </w:style>
  <w:style w:type="paragraph" w:styleId="a5">
    <w:name w:val="Body Text Indent"/>
    <w:basedOn w:val="a"/>
    <w:link w:val="Char1"/>
    <w:uiPriority w:val="99"/>
    <w:semiHidden/>
    <w:unhideWhenUsed/>
    <w:rsid w:val="006B48DD"/>
    <w:pPr>
      <w:spacing w:after="120"/>
      <w:ind w:leftChars="200" w:left="420"/>
    </w:pPr>
  </w:style>
  <w:style w:type="character" w:customStyle="1" w:styleId="Char1">
    <w:name w:val="正文文本缩进 Char"/>
    <w:basedOn w:val="a0"/>
    <w:link w:val="a5"/>
    <w:uiPriority w:val="99"/>
    <w:semiHidden/>
    <w:rsid w:val="006B48DD"/>
  </w:style>
  <w:style w:type="paragraph" w:styleId="2">
    <w:name w:val="Body Text First Indent 2"/>
    <w:basedOn w:val="a5"/>
    <w:link w:val="2Char"/>
    <w:qFormat/>
    <w:rsid w:val="006B48DD"/>
    <w:pPr>
      <w:spacing w:after="0"/>
      <w:ind w:firstLineChars="200" w:firstLine="420"/>
    </w:pPr>
    <w:rPr>
      <w:rFonts w:ascii="Times New Roman" w:eastAsia="宋体" w:hAnsi="Times New Roman" w:cs="仿宋"/>
      <w:b/>
      <w:bCs/>
      <w:kern w:val="0"/>
      <w:sz w:val="28"/>
    </w:rPr>
  </w:style>
  <w:style w:type="character" w:customStyle="1" w:styleId="2Char">
    <w:name w:val="正文首行缩进 2 Char"/>
    <w:basedOn w:val="Char1"/>
    <w:link w:val="2"/>
    <w:rsid w:val="006B48DD"/>
    <w:rPr>
      <w:rFonts w:ascii="Times New Roman" w:eastAsia="宋体" w:hAnsi="Times New Roman" w:cs="仿宋"/>
      <w:b/>
      <w:bCs/>
      <w:kern w:val="0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499</Characters>
  <Application>Microsoft Office Word</Application>
  <DocSecurity>0</DocSecurity>
  <Lines>4</Lines>
  <Paragraphs>1</Paragraphs>
  <ScaleCrop>false</ScaleCrop>
  <Company>微软中国</Company>
  <LinksUpToDate>false</LinksUpToDate>
  <CharactersWithSpaces>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2022-08-17T02:46:00Z</dcterms:created>
  <dcterms:modified xsi:type="dcterms:W3CDTF">2022-08-17T02:48:00Z</dcterms:modified>
</cp:coreProperties>
</file>