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件</w:t>
      </w:r>
      <w:r>
        <w:rPr>
          <w:rFonts w:ascii="黑体" w:hAnsi="黑体" w:eastAsia="黑体" w:cs="黑体"/>
          <w:color w:val="auto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pacing w:val="-11"/>
          <w:kern w:val="0"/>
          <w:sz w:val="44"/>
          <w:szCs w:val="44"/>
          <w:lang w:val="en-US" w:eastAsia="zh-CN"/>
        </w:rPr>
        <w:t>绵阳高新区卫健事业单位2022年公开考核招聘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医疗卫生技术人员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新冠肺炎疫情防控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告知暨承诺书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为深入贯彻落实新冠肺炎疫情防控有关要求，全力确保每一位考生安全健康，现就疫情防控承诺如下，考生须对告知事项签字承诺。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请广大考生近期注意做好自我健康管理，通过微信小程序</w:t>
      </w:r>
      <w:r>
        <w:rPr>
          <w:rFonts w:hint="eastAsia" w:ascii="仿宋_GB2312" w:hAnsi="??_GB2312" w:eastAsia="仿宋_GB2312" w:cs="??_GB2312"/>
          <w:color w:val="auto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color w:val="auto"/>
          <w:sz w:val="32"/>
          <w:szCs w:val="32"/>
        </w:rPr>
        <w:t>”</w:t>
      </w:r>
      <w:r>
        <w:rPr>
          <w:rFonts w:hint="eastAsia" w:ascii="仿宋_GB2312" w:hAnsi="??_GB2312" w:eastAsia="仿宋_GB2312" w:cs="??_GB2312"/>
          <w:color w:val="auto"/>
          <w:sz w:val="32"/>
          <w:szCs w:val="32"/>
          <w:lang w:val="en-US" w:eastAsia="zh-CN"/>
        </w:rPr>
        <w:t>或“四川天府健康通”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申领本人防疫健康码，并持续关注健康码状态。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仿宋_GB2312" w:hAnsi="Times New Roman" w:eastAsia="仿宋_GB2312"/>
          <w:bCs/>
          <w:color w:val="auto"/>
          <w:kern w:val="2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并做好手部卫生，可佩戴一次性手套，同时注意社交距离。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color w:val="auto"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color w:val="auto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℃），且无咳嗽等呼吸道异常症状者方可进入考点。考生须按相关单位要求做好防疫工作。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为避免影响考试，所有考生，需持有本人现场报名、资格复审、面试、体检前（含现场报名、资格复审、面试、体检当日）核酸阴性证明、行程卡没有星号键及健康通行码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绿码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。省内人员提供48小时核酸报告，省外人员提供3天2检核酸报告（来指定地点前1次到指定地点后1次），行程码带星号键省内人员3天2检，省外人员需居家健康检测7天；健康码为红黄码人员不得参加</w:t>
      </w:r>
      <w:r>
        <w:rPr>
          <w:rFonts w:ascii="Times New Roman" w:hAnsi="Times New Roman" w:eastAsia="仿宋_GB2312" w:cs="Times New Roman"/>
          <w:sz w:val="32"/>
          <w:szCs w:val="32"/>
        </w:rPr>
        <w:t>现场报名、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资格复审、面试、体检等。具体的防控要求，将根据最新的相关防疫要求实时调整。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请考生注意个人防护，自备一次性医用口罩，除核验身份时按要求及时摘戴口罩外，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其余时间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应当全程佩戴口罩。建议考生准备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口罩、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手套、消毒湿巾、速干手消毒剂等防护物资。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6.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面试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条件的考生，由驻点医务人员按规定妥善处置。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>7.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150"/>
        <w:textAlignment w:val="auto"/>
        <w:rPr>
          <w:rFonts w:ascii="仿宋_GB2312" w:hAnsi="宋体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本人已认真阅读此《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val="en-US" w:eastAsia="zh-CN"/>
        </w:rPr>
        <w:t>绵阳高新区卫健事业单位2022年公开考核招聘医疗卫生技术人员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??_GB2312" w:eastAsia="仿宋_GB2312" w:cs="??_GB2312"/>
          <w:color w:val="auto"/>
          <w:sz w:val="32"/>
          <w:szCs w:val="32"/>
        </w:rPr>
      </w:pPr>
      <w:r>
        <w:rPr>
          <w:rFonts w:ascii="??_GB2312" w:hAnsi="??_GB2312" w:cs="??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承诺人：</w:t>
      </w:r>
      <w:r>
        <w:rPr>
          <w:rFonts w:ascii="仿宋_GB2312" w:hAnsi="宋体" w:eastAsia="仿宋_GB2312" w:cs="宋体"/>
          <w:color w:val="auto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（加盖手印）</w:t>
      </w:r>
      <w:r>
        <w:rPr>
          <w:rFonts w:ascii="仿宋_GB2312" w:hAnsi="??_GB2312" w:eastAsia="仿宋_GB2312" w:cs="??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color w:val="auto"/>
        </w:rPr>
      </w:pPr>
      <w:r>
        <w:rPr>
          <w:rFonts w:ascii="仿宋_GB2312" w:hAnsi="??_GB2312" w:eastAsia="仿宋_GB2312" w:cs="??_GB2312"/>
          <w:color w:val="auto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??_GB2312" w:eastAsia="仿宋_GB2312" w:cs="??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月</w:t>
      </w:r>
      <w:r>
        <w:rPr>
          <w:rFonts w:ascii="仿宋_GB2312" w:hAnsi="??_GB2312" w:eastAsia="仿宋_GB2312" w:cs="??_GB2312"/>
          <w:color w:val="auto"/>
          <w:sz w:val="32"/>
          <w:szCs w:val="32"/>
        </w:rPr>
        <w:t xml:space="preserve"> </w:t>
      </w:r>
      <w:r>
        <w:rPr>
          <w:rFonts w:hint="eastAsia" w:ascii="仿宋_GB2312" w:hAnsi="??_GB2312" w:eastAsia="仿宋_GB2312" w:cs="??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??_GB2312" w:eastAsia="仿宋_GB2312" w:cs="??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TMzOTY3ZjUzMjYwY2MzN2MzZDBmMDI1ZmY4ZjEifQ=="/>
  </w:docVars>
  <w:rsids>
    <w:rsidRoot w:val="4DF3448D"/>
    <w:rsid w:val="0A5F70AB"/>
    <w:rsid w:val="0D4946F6"/>
    <w:rsid w:val="1005703C"/>
    <w:rsid w:val="14976361"/>
    <w:rsid w:val="1C971332"/>
    <w:rsid w:val="1D0D716F"/>
    <w:rsid w:val="1E2823B4"/>
    <w:rsid w:val="1EB020ED"/>
    <w:rsid w:val="1FE23F98"/>
    <w:rsid w:val="214525C6"/>
    <w:rsid w:val="25147393"/>
    <w:rsid w:val="25F70179"/>
    <w:rsid w:val="289A2778"/>
    <w:rsid w:val="29BF5F8D"/>
    <w:rsid w:val="3A7A1187"/>
    <w:rsid w:val="3E0178CF"/>
    <w:rsid w:val="3EC45DA1"/>
    <w:rsid w:val="476B21B6"/>
    <w:rsid w:val="4A241658"/>
    <w:rsid w:val="4CF42CBF"/>
    <w:rsid w:val="4DF3448D"/>
    <w:rsid w:val="4DF534BF"/>
    <w:rsid w:val="4F797E32"/>
    <w:rsid w:val="5178471C"/>
    <w:rsid w:val="561914D2"/>
    <w:rsid w:val="5ACD3313"/>
    <w:rsid w:val="6B0E7A56"/>
    <w:rsid w:val="6C881495"/>
    <w:rsid w:val="71564522"/>
    <w:rsid w:val="73DD56D3"/>
    <w:rsid w:val="7899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1158</Words>
  <Characters>1178</Characters>
  <Lines>0</Lines>
  <Paragraphs>0</Paragraphs>
  <TotalTime>3</TotalTime>
  <ScaleCrop>false</ScaleCrop>
  <LinksUpToDate>false</LinksUpToDate>
  <CharactersWithSpaces>1247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2022-04-13T11:17:00Z</dcterms:created>
  <dc:creator>陈冬梅</dc:creator>
  <cp:lastModifiedBy>空落单行雨、</cp:lastModifiedBy>
  <cp:lastPrinted>2022-08-11T09:06:00Z</cp:lastPrinted>
  <dcterms:modified xsi:type="dcterms:W3CDTF">2022-08-18T02:48:07Z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2512714D4738483386CEF0F84E43E99F</vt:lpwstr>
  </property>
</Properties>
</file>