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FA4" w:rsidRDefault="00D01711">
      <w:pPr>
        <w:spacing w:line="700" w:lineRule="exact"/>
        <w:jc w:val="left"/>
        <w:rPr>
          <w:rFonts w:ascii="宋体" w:hAnsi="宋体"/>
          <w:bCs/>
          <w:szCs w:val="21"/>
        </w:rPr>
      </w:pPr>
      <w:r>
        <w:rPr>
          <w:rFonts w:ascii="宋体" w:hAnsi="宋体" w:hint="eastAsia"/>
          <w:bCs/>
          <w:szCs w:val="21"/>
        </w:rPr>
        <w:t>附件7</w:t>
      </w:r>
    </w:p>
    <w:p w:rsidR="00BF6FA4" w:rsidRPr="0029311D" w:rsidRDefault="00D01711">
      <w:pPr>
        <w:spacing w:line="584" w:lineRule="exact"/>
        <w:jc w:val="center"/>
        <w:rPr>
          <w:rFonts w:ascii="方正大标宋简体" w:eastAsia="方正大标宋简体" w:hAnsi="方正小标宋_GBK" w:cs="方正小标宋_GBK"/>
          <w:bCs/>
          <w:sz w:val="40"/>
          <w:szCs w:val="44"/>
        </w:rPr>
      </w:pPr>
      <w:r w:rsidRPr="0029311D">
        <w:rPr>
          <w:rFonts w:ascii="方正大标宋简体" w:eastAsia="方正大标宋简体" w:hAnsi="方正小标宋_GBK" w:cs="方正小标宋_GBK" w:hint="eastAsia"/>
          <w:bCs/>
          <w:sz w:val="40"/>
          <w:szCs w:val="44"/>
        </w:rPr>
        <w:t>2022年黄梅县事业单位公开招聘工作人员</w:t>
      </w:r>
    </w:p>
    <w:p w:rsidR="00BF6FA4" w:rsidRPr="0029311D" w:rsidRDefault="00D01711">
      <w:pPr>
        <w:spacing w:line="584" w:lineRule="exact"/>
        <w:jc w:val="center"/>
        <w:rPr>
          <w:rFonts w:ascii="方正大标宋简体" w:eastAsia="方正大标宋简体" w:hAnsi="方正小标宋_GBK" w:cs="方正小标宋_GBK"/>
          <w:bCs/>
          <w:sz w:val="40"/>
          <w:szCs w:val="44"/>
        </w:rPr>
      </w:pPr>
      <w:r w:rsidRPr="0029311D">
        <w:rPr>
          <w:rFonts w:ascii="方正大标宋简体" w:eastAsia="方正大标宋简体" w:hAnsi="方正小标宋_GBK" w:cs="方正小标宋_GBK" w:hint="eastAsia"/>
          <w:bCs/>
          <w:sz w:val="40"/>
          <w:szCs w:val="44"/>
        </w:rPr>
        <w:t>疫情防控须知</w:t>
      </w:r>
    </w:p>
    <w:p w:rsidR="00BF6FA4" w:rsidRDefault="00BF6FA4">
      <w:pPr>
        <w:pStyle w:val="a5"/>
        <w:widowControl w:val="0"/>
        <w:shd w:val="clear" w:color="auto" w:fill="FFFFFF"/>
        <w:overflowPunct w:val="0"/>
        <w:spacing w:before="0" w:beforeAutospacing="0" w:after="0" w:afterAutospacing="0" w:line="584" w:lineRule="exact"/>
        <w:ind w:firstLineChars="200" w:firstLine="640"/>
        <w:jc w:val="both"/>
        <w:rPr>
          <w:rFonts w:ascii="Times New Roman" w:eastAsia="仿宋_GB2312" w:hAnsi="Times New Roman" w:cs="Times New Roman"/>
          <w:kern w:val="2"/>
          <w:sz w:val="32"/>
          <w:szCs w:val="32"/>
        </w:rPr>
      </w:pPr>
    </w:p>
    <w:p w:rsidR="00BF6FA4" w:rsidRDefault="00D01711" w:rsidP="00BD0E1E">
      <w:pPr>
        <w:pStyle w:val="a5"/>
        <w:widowControl w:val="0"/>
        <w:shd w:val="clear" w:color="auto" w:fill="FFFFFF"/>
        <w:overflowPunct w:val="0"/>
        <w:spacing w:before="0" w:beforeAutospacing="0" w:after="0" w:afterAutospacing="0"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bCs/>
          <w:sz w:val="32"/>
          <w:szCs w:val="32"/>
        </w:rPr>
        <w:t>．</w:t>
      </w:r>
      <w:r>
        <w:rPr>
          <w:rFonts w:ascii="Times New Roman" w:eastAsia="仿宋_GB2312" w:hAnsi="Times New Roman" w:cs="Times New Roman"/>
          <w:kern w:val="2"/>
          <w:sz w:val="32"/>
          <w:szCs w:val="32"/>
        </w:rPr>
        <w:t>考生应自觉遵守湖北省对国内重点地区人员健康管理措施。对近</w:t>
      </w: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天有高中风险旅居史的，须进行集中或居家隔离；对近</w:t>
      </w: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天有低风险地区旅居史的，进行三</w:t>
      </w:r>
      <w:bookmarkStart w:id="0" w:name="_GoBack"/>
      <w:bookmarkEnd w:id="0"/>
      <w:r>
        <w:rPr>
          <w:rFonts w:ascii="Times New Roman" w:eastAsia="仿宋_GB2312" w:hAnsi="Times New Roman" w:cs="Times New Roman"/>
          <w:kern w:val="2"/>
          <w:sz w:val="32"/>
          <w:szCs w:val="32"/>
        </w:rPr>
        <w:t>天两检和居家健康监测，不建议参加考试。</w:t>
      </w: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天内有湖北省确定的其他管控区域，按省最新管控政策执行。省外有疫情的地市，须进行落地检和三天两检</w:t>
      </w:r>
      <w:r w:rsidR="0066106E">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敬请考生注意。</w:t>
      </w:r>
    </w:p>
    <w:p w:rsidR="00BF6FA4" w:rsidRDefault="00D01711" w:rsidP="00BD0E1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．考生应自觉遵守进入考试区域的健康管理规定。应接尽接新冠疫苗，</w:t>
      </w:r>
      <w:r w:rsidR="0066106E">
        <w:rPr>
          <w:rFonts w:ascii="Times New Roman" w:eastAsia="仿宋_GB2312" w:hAnsi="Times New Roman" w:cs="Times New Roman" w:hint="eastAsia"/>
          <w:sz w:val="32"/>
          <w:szCs w:val="32"/>
        </w:rPr>
        <w:t>考试</w:t>
      </w:r>
      <w:r w:rsidR="0066106E">
        <w:rPr>
          <w:rFonts w:ascii="Times New Roman" w:eastAsia="仿宋_GB2312" w:hAnsi="Times New Roman" w:cs="Times New Roman"/>
          <w:sz w:val="32"/>
          <w:szCs w:val="32"/>
        </w:rPr>
        <w:t>入场</w:t>
      </w:r>
      <w:r>
        <w:rPr>
          <w:rFonts w:ascii="Times New Roman" w:eastAsia="仿宋_GB2312" w:hAnsi="Times New Roman" w:cs="Times New Roman"/>
          <w:sz w:val="32"/>
          <w:szCs w:val="32"/>
        </w:rPr>
        <w:t>主动配合接受体温检测，现场测量体温正常（＜</w:t>
      </w:r>
      <w:r>
        <w:rPr>
          <w:rFonts w:ascii="Times New Roman" w:eastAsia="仿宋_GB2312" w:hAnsi="Times New Roman" w:cs="Times New Roman"/>
          <w:sz w:val="32"/>
          <w:szCs w:val="32"/>
        </w:rPr>
        <w:t>37.3℃</w:t>
      </w:r>
      <w:r>
        <w:rPr>
          <w:rFonts w:ascii="Times New Roman" w:eastAsia="仿宋_GB2312" w:hAnsi="Times New Roman" w:cs="Times New Roman"/>
          <w:sz w:val="32"/>
          <w:szCs w:val="32"/>
        </w:rPr>
        <w:t>），健康码和通信大数据行程卡绿码</w:t>
      </w:r>
      <w:r>
        <w:rPr>
          <w:rFonts w:ascii="Times New Roman" w:eastAsia="仿宋_GB2312" w:hAnsi="Times New Roman" w:cs="Times New Roman" w:hint="eastAsia"/>
          <w:sz w:val="32"/>
          <w:szCs w:val="32"/>
        </w:rPr>
        <w:t>，</w:t>
      </w:r>
      <w:r w:rsidR="0066106E">
        <w:rPr>
          <w:rFonts w:ascii="Times New Roman" w:eastAsia="仿宋_GB2312" w:hAnsi="Times New Roman" w:cs="Times New Roman" w:hint="eastAsia"/>
          <w:sz w:val="32"/>
          <w:szCs w:val="32"/>
        </w:rPr>
        <w:t>根据</w:t>
      </w:r>
      <w:r w:rsidR="0066106E">
        <w:rPr>
          <w:rFonts w:ascii="Times New Roman" w:eastAsia="仿宋_GB2312" w:hAnsi="Times New Roman" w:cs="Times New Roman"/>
          <w:sz w:val="32"/>
          <w:szCs w:val="32"/>
        </w:rPr>
        <w:t>不同情况提出不同要求。</w:t>
      </w:r>
      <w:r w:rsidR="0066106E">
        <w:rPr>
          <w:rFonts w:ascii="Times New Roman" w:eastAsia="仿宋_GB2312" w:hAnsi="Times New Roman" w:cs="Times New Roman" w:hint="eastAsia"/>
          <w:sz w:val="32"/>
          <w:szCs w:val="32"/>
        </w:rPr>
        <w:t>其</w:t>
      </w:r>
      <w:r w:rsidR="0066106E">
        <w:rPr>
          <w:rFonts w:ascii="Times New Roman" w:eastAsia="仿宋_GB2312" w:hAnsi="Times New Roman" w:cs="Times New Roman"/>
          <w:sz w:val="32"/>
          <w:szCs w:val="32"/>
        </w:rPr>
        <w:t>中</w:t>
      </w:r>
      <w:r w:rsidR="0050444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w:t>
      </w:r>
      <w:r>
        <w:rPr>
          <w:rFonts w:ascii="Times New Roman" w:eastAsia="仿宋_GB2312" w:hAnsi="Times New Roman" w:cs="Times New Roman"/>
          <w:sz w:val="32"/>
          <w:szCs w:val="32"/>
        </w:rPr>
        <w:t>有</w:t>
      </w:r>
      <w:r w:rsidR="0066106E">
        <w:rPr>
          <w:rFonts w:ascii="Times New Roman" w:eastAsia="仿宋_GB2312" w:hAnsi="Times New Roman" w:cs="Times New Roman" w:hint="eastAsia"/>
          <w:sz w:val="32"/>
          <w:szCs w:val="32"/>
        </w:rPr>
        <w:t>湖</w:t>
      </w:r>
      <w:r w:rsidR="0066106E">
        <w:rPr>
          <w:rFonts w:ascii="Times New Roman" w:eastAsia="仿宋_GB2312" w:hAnsi="Times New Roman" w:cs="Times New Roman"/>
          <w:sz w:val="32"/>
          <w:szCs w:val="32"/>
        </w:rPr>
        <w:t>北</w:t>
      </w:r>
      <w:r>
        <w:rPr>
          <w:rFonts w:ascii="Times New Roman" w:eastAsia="仿宋_GB2312" w:hAnsi="Times New Roman" w:cs="Times New Roman"/>
          <w:sz w:val="32"/>
          <w:szCs w:val="32"/>
        </w:rPr>
        <w:t>省外旅居史的考生，</w:t>
      </w:r>
      <w:r w:rsidR="0066106E">
        <w:rPr>
          <w:rFonts w:ascii="Times New Roman" w:eastAsia="仿宋_GB2312" w:hAnsi="Times New Roman" w:cs="Times New Roman" w:hint="eastAsia"/>
          <w:sz w:val="32"/>
          <w:szCs w:val="32"/>
        </w:rPr>
        <w:t>考</w:t>
      </w:r>
      <w:r w:rsidR="0066106E">
        <w:rPr>
          <w:rFonts w:ascii="Times New Roman" w:eastAsia="仿宋_GB2312" w:hAnsi="Times New Roman" w:cs="Times New Roman"/>
          <w:sz w:val="32"/>
          <w:szCs w:val="32"/>
        </w:rPr>
        <w:t>试当日</w:t>
      </w:r>
      <w:r>
        <w:rPr>
          <w:rFonts w:ascii="Times New Roman" w:eastAsia="仿宋_GB2312" w:hAnsi="Times New Roman" w:cs="Times New Roman"/>
          <w:sz w:val="32"/>
          <w:szCs w:val="32"/>
        </w:rPr>
        <w:t>持</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小时内核酸检测阴性证明</w:t>
      </w:r>
      <w:r w:rsidR="0066106E">
        <w:rPr>
          <w:rFonts w:ascii="Times New Roman" w:eastAsia="仿宋_GB2312" w:hAnsi="Times New Roman" w:cs="Times New Roman" w:hint="eastAsia"/>
          <w:sz w:val="32"/>
          <w:szCs w:val="32"/>
        </w:rPr>
        <w:t>进</w:t>
      </w:r>
      <w:r w:rsidR="0066106E">
        <w:rPr>
          <w:rFonts w:ascii="Times New Roman" w:eastAsia="仿宋_GB2312" w:hAnsi="Times New Roman" w:cs="Times New Roman"/>
          <w:sz w:val="32"/>
          <w:szCs w:val="32"/>
        </w:rPr>
        <w:t>入考试区域</w:t>
      </w:r>
      <w:r>
        <w:rPr>
          <w:rFonts w:ascii="Times New Roman" w:eastAsia="仿宋_GB2312" w:hAnsi="Times New Roman" w:cs="Times New Roman"/>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w:t>
      </w:r>
      <w:r>
        <w:rPr>
          <w:rFonts w:ascii="Times New Roman" w:eastAsia="仿宋_GB2312" w:hAnsi="Times New Roman" w:cs="Times New Roman"/>
          <w:sz w:val="32"/>
          <w:szCs w:val="32"/>
        </w:rPr>
        <w:t>没有</w:t>
      </w:r>
      <w:r w:rsidR="0066106E">
        <w:rPr>
          <w:rFonts w:ascii="Times New Roman" w:eastAsia="仿宋_GB2312" w:hAnsi="Times New Roman" w:cs="Times New Roman" w:hint="eastAsia"/>
          <w:sz w:val="32"/>
          <w:szCs w:val="32"/>
        </w:rPr>
        <w:t>湖</w:t>
      </w:r>
      <w:r w:rsidR="0066106E">
        <w:rPr>
          <w:rFonts w:ascii="Times New Roman" w:eastAsia="仿宋_GB2312" w:hAnsi="Times New Roman" w:cs="Times New Roman"/>
          <w:sz w:val="32"/>
          <w:szCs w:val="32"/>
        </w:rPr>
        <w:t>北</w:t>
      </w:r>
      <w:r>
        <w:rPr>
          <w:rFonts w:ascii="Times New Roman" w:eastAsia="仿宋_GB2312" w:hAnsi="Times New Roman" w:cs="Times New Roman"/>
          <w:sz w:val="32"/>
          <w:szCs w:val="32"/>
        </w:rPr>
        <w:t>省外旅居史的考生，</w:t>
      </w:r>
      <w:r w:rsidR="0066106E">
        <w:rPr>
          <w:rFonts w:ascii="Times New Roman" w:eastAsia="仿宋_GB2312" w:hAnsi="Times New Roman" w:cs="Times New Roman" w:hint="eastAsia"/>
          <w:sz w:val="32"/>
          <w:szCs w:val="32"/>
        </w:rPr>
        <w:t>考试</w:t>
      </w:r>
      <w:r w:rsidR="0066106E">
        <w:rPr>
          <w:rFonts w:ascii="Times New Roman" w:eastAsia="仿宋_GB2312" w:hAnsi="Times New Roman" w:cs="Times New Roman"/>
          <w:sz w:val="32"/>
          <w:szCs w:val="32"/>
        </w:rPr>
        <w:t>当日</w:t>
      </w:r>
      <w:r>
        <w:rPr>
          <w:rFonts w:ascii="Times New Roman" w:eastAsia="仿宋_GB2312" w:hAnsi="Times New Roman" w:cs="Times New Roman"/>
          <w:sz w:val="32"/>
          <w:szCs w:val="32"/>
        </w:rPr>
        <w:t>持考前</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小时内核酸检测阴性证明</w:t>
      </w:r>
      <w:r w:rsidR="0066106E">
        <w:rPr>
          <w:rFonts w:ascii="Times New Roman" w:eastAsia="仿宋_GB2312" w:hAnsi="Times New Roman" w:cs="Times New Roman" w:hint="eastAsia"/>
          <w:sz w:val="32"/>
          <w:szCs w:val="32"/>
        </w:rPr>
        <w:t>进</w:t>
      </w:r>
      <w:r w:rsidR="0066106E">
        <w:rPr>
          <w:rFonts w:ascii="Times New Roman" w:eastAsia="仿宋_GB2312" w:hAnsi="Times New Roman" w:cs="Times New Roman"/>
          <w:sz w:val="32"/>
          <w:szCs w:val="32"/>
        </w:rPr>
        <w:t>入考试区域</w:t>
      </w:r>
      <w:r>
        <w:rPr>
          <w:rFonts w:ascii="Times New Roman" w:eastAsia="仿宋_GB2312" w:hAnsi="Times New Roman" w:cs="Times New Roman"/>
          <w:sz w:val="32"/>
          <w:szCs w:val="32"/>
        </w:rPr>
        <w:t>。体温测量若出现发热等可疑症状的人员，应至临时等候区复测体温。复测仍超过</w:t>
      </w:r>
      <w:r>
        <w:rPr>
          <w:rFonts w:ascii="Times New Roman" w:eastAsia="仿宋_GB2312" w:hAnsi="Times New Roman" w:cs="Times New Roman"/>
          <w:sz w:val="32"/>
          <w:szCs w:val="32"/>
        </w:rPr>
        <w:t>37.3℃</w:t>
      </w:r>
      <w:r>
        <w:rPr>
          <w:rFonts w:ascii="Times New Roman" w:eastAsia="仿宋_GB2312" w:hAnsi="Times New Roman" w:cs="Times New Roman"/>
          <w:sz w:val="32"/>
          <w:szCs w:val="32"/>
        </w:rPr>
        <w:t>的，经考点现场医疗卫生专业人员评估后，具备参加考试条件的，在隔离考场参加考试；不具备相关条件的，按相关疾控部门要求采取防控措施。</w:t>
      </w:r>
    </w:p>
    <w:p w:rsidR="00BF6FA4" w:rsidRDefault="00D01711" w:rsidP="00BD0E1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考生在备考过程中，要做好自我防护，注意个人卫生，考前避免不必要的外出，不参加聚集性活动，不前往人群密集场所，加强营养和合理休息，防止过度紧张和疲劳，以良好心态和身体素质参加考试，避免出现发热、咳嗽等异常症状。考试当天要采取合适的出行方式前往考点，与他人</w:t>
      </w:r>
      <w:r>
        <w:rPr>
          <w:rFonts w:ascii="Times New Roman" w:eastAsia="仿宋_GB2312" w:hAnsi="Times New Roman" w:cs="Times New Roman"/>
          <w:sz w:val="32"/>
          <w:szCs w:val="32"/>
        </w:rPr>
        <w:lastRenderedPageBreak/>
        <w:t>保持安全间距。</w:t>
      </w:r>
    </w:p>
    <w:p w:rsidR="00BF6FA4" w:rsidRDefault="00D01711" w:rsidP="00BD0E1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考生应至少提前半小时到达考点，并自备口罩做好个人防护工作。考试期间，应全程佩戴口罩，但接受身份验证时可临时摘除口罩。</w:t>
      </w:r>
    </w:p>
    <w:p w:rsidR="00BF6FA4" w:rsidRDefault="00D01711" w:rsidP="00BD0E1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考生在进入考场后及考试期间出现发热症状的，应主动告知监考人员，经考点现场医疗卫生专业人员评估后，具备参加考试条件的，在临时隔离考场继续考试；不具备相关条件的，按相关疾控部门要求采取防控措施。</w:t>
      </w:r>
    </w:p>
    <w:p w:rsidR="00BF6FA4" w:rsidRDefault="00D01711" w:rsidP="00BD0E1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考试期间，考生要自觉遵守考试纪律，在考前入场及考后离场等聚集环节，应服从考务工作人员安排有序进行。进出考场、如厕时须与他人保持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米以上距离，避免近距离接触交流。考试过程中，因个人原因需要接受健康检查或需要转移到隔离考场而耽误的考试时间不予补充延时。</w:t>
      </w:r>
    </w:p>
    <w:p w:rsidR="00BF6FA4" w:rsidRDefault="00D01711" w:rsidP="00BD0E1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疫情风险等级、疫情防控政策和核酸检测机构信息查询</w:t>
      </w:r>
      <w:r>
        <w:rPr>
          <w:rFonts w:ascii="仿宋_GB2312" w:eastAsia="仿宋_GB2312" w:hAnsi="仿宋_GB2312" w:cs="仿宋_GB2312" w:hint="eastAsia"/>
          <w:sz w:val="32"/>
          <w:szCs w:val="32"/>
        </w:rPr>
        <w:t>可使用“国务院客户端”微</w:t>
      </w:r>
      <w:r>
        <w:rPr>
          <w:rFonts w:ascii="Times New Roman" w:eastAsia="仿宋_GB2312" w:hAnsi="Times New Roman" w:cs="Times New Roman"/>
          <w:sz w:val="32"/>
          <w:szCs w:val="32"/>
        </w:rPr>
        <w:t>信小程序查询。</w:t>
      </w:r>
    </w:p>
    <w:p w:rsidR="00BF6FA4" w:rsidRDefault="00D01711" w:rsidP="00BD0E1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其他疫情防控要求，按考点所在地疫情防控部门规定执行。考试疫情防控相关规定将根据国家和我省疫情防控的总体部署和最新要求进行动态调整，请考生随时关注湖北省及考点所在地疫情防控政策要求，疫情防控有新要求和规定的，考生应按新要求和规定执行。</w:t>
      </w:r>
    </w:p>
    <w:p w:rsidR="00BF6FA4" w:rsidRDefault="00D01711" w:rsidP="00BD0E1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凡隐瞒或谎报旅居史、接触史、健康状况等疫情防控重点信息，不配合有关人员进行防疫检测、询问、排查、送诊等工作的考生，将按照疫情防控相关规定处理。</w:t>
      </w:r>
    </w:p>
    <w:p w:rsidR="00BF6FA4" w:rsidRDefault="00BF6FA4">
      <w:pPr>
        <w:rPr>
          <w:rFonts w:hint="eastAsia"/>
        </w:rPr>
      </w:pPr>
    </w:p>
    <w:sectPr w:rsidR="00BF6F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CF4" w:rsidRDefault="004E0CF4">
      <w:pPr>
        <w:rPr>
          <w:rFonts w:hint="eastAsia"/>
        </w:rPr>
      </w:pPr>
      <w:r>
        <w:separator/>
      </w:r>
    </w:p>
  </w:endnote>
  <w:endnote w:type="continuationSeparator" w:id="0">
    <w:p w:rsidR="004E0CF4" w:rsidRDefault="004E0C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CF4" w:rsidRDefault="004E0CF4">
      <w:pPr>
        <w:rPr>
          <w:rFonts w:hint="eastAsia"/>
        </w:rPr>
      </w:pPr>
      <w:r>
        <w:separator/>
      </w:r>
    </w:p>
  </w:footnote>
  <w:footnote w:type="continuationSeparator" w:id="0">
    <w:p w:rsidR="004E0CF4" w:rsidRDefault="004E0CF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MDY5ZDliNmE0NTYxNTgwMWYxYzdlZGZmOWJjOGYifQ=="/>
  </w:docVars>
  <w:rsids>
    <w:rsidRoot w:val="00BF6FA4"/>
    <w:rsid w:val="0029311D"/>
    <w:rsid w:val="004E0CF4"/>
    <w:rsid w:val="00504440"/>
    <w:rsid w:val="0066106E"/>
    <w:rsid w:val="00BD0E1E"/>
    <w:rsid w:val="00BF6FA4"/>
    <w:rsid w:val="00D01711"/>
    <w:rsid w:val="195A5695"/>
    <w:rsid w:val="3C04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991032-0CD4-48C7-A2D2-06AE608E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168</Words>
  <Characters>959</Characters>
  <Application>Microsoft Office Word</Application>
  <DocSecurity>0</DocSecurity>
  <Lines>7</Lines>
  <Paragraphs>2</Paragraphs>
  <ScaleCrop>false</ScaleCrop>
  <Company>微软中国</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2022-07-28T08:39:00Z</cp:lastPrinted>
  <dcterms:created xsi:type="dcterms:W3CDTF">2022-05-06T02:31:00Z</dcterms:created>
  <dcterms:modified xsi:type="dcterms:W3CDTF">2022-08-17T08:36:00Z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B7E8877224A64F50B1D8BFAF849E4B20</vt:lpwstr>
  </property>
</Properties>
</file>