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  <w:t>深圳市福田区人大常委会办公室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  <w:t>月</w:t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  <w:t>公开招聘特聘岗位工作人员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进行报名，并于现场资格审查时提交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《深圳市福田区人大常委会办公室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月公开招聘特聘岗位工作人员报名表》（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现场资格审查时提供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5.教育部学位与研究生教育发展中心的学位电子认证报告（中国学位与研究生教育信息网http://www.cdgdc.edu.cn）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960" w:firstLineChars="3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960" w:firstLineChars="3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深圳市福田区人大常委会办公室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center"/>
        <w:textAlignment w:val="auto"/>
        <w:outlineLvl w:val="9"/>
        <w:rPr>
          <w:b w:val="0"/>
          <w:bCs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                       2022年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8月19日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40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0BF7887"/>
    <w:rsid w:val="0244459F"/>
    <w:rsid w:val="03AC3530"/>
    <w:rsid w:val="055A062A"/>
    <w:rsid w:val="06BC5E5E"/>
    <w:rsid w:val="10BF7887"/>
    <w:rsid w:val="118605B7"/>
    <w:rsid w:val="13D75DF6"/>
    <w:rsid w:val="16FD7A78"/>
    <w:rsid w:val="18D53819"/>
    <w:rsid w:val="1AB037E1"/>
    <w:rsid w:val="21EF427B"/>
    <w:rsid w:val="2AD677F5"/>
    <w:rsid w:val="2BB942A2"/>
    <w:rsid w:val="2C5E6AFF"/>
    <w:rsid w:val="2DE4764E"/>
    <w:rsid w:val="33C9149C"/>
    <w:rsid w:val="38DC2320"/>
    <w:rsid w:val="3A1456E0"/>
    <w:rsid w:val="3CFE686B"/>
    <w:rsid w:val="3EAE679D"/>
    <w:rsid w:val="45A07D89"/>
    <w:rsid w:val="4E3704A8"/>
    <w:rsid w:val="4E87616C"/>
    <w:rsid w:val="5242044E"/>
    <w:rsid w:val="55E1697A"/>
    <w:rsid w:val="57DE2E08"/>
    <w:rsid w:val="5A9376A0"/>
    <w:rsid w:val="6CF770E3"/>
    <w:rsid w:val="73F80F98"/>
    <w:rsid w:val="77A84434"/>
    <w:rsid w:val="7D780FD3"/>
    <w:rsid w:val="7E9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XiaoJun</cp:lastModifiedBy>
  <dcterms:modified xsi:type="dcterms:W3CDTF">2022-08-18T11:31:33Z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06A1E4A5A40B46D696D5B3B47EE63BEB</vt:lpwstr>
  </property>
</Properties>
</file>