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widowControl/>
        <w:wordWrap/>
        <w:adjustRightInd w:val="0"/>
        <w:snapToGrid w:val="0"/>
        <w:spacing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6"/>
        <w:widowControl/>
        <w:wordWrap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default" w:ascii="Times New Roman" w:hAnsi="Times New Roman" w:eastAsia="文星标宋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文星标宋" w:cs="Times New Roman"/>
          <w:b/>
          <w:bCs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文星标宋" w:cs="Times New Roman"/>
          <w:b/>
          <w:bCs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文星标宋" w:cs="Times New Roman"/>
          <w:b/>
          <w:bCs/>
          <w:sz w:val="36"/>
          <w:szCs w:val="36"/>
          <w:lang w:val="en-US" w:eastAsia="zh-CN"/>
        </w:rPr>
        <w:t>年濮阳县公开招聘</w:t>
      </w:r>
      <w:r>
        <w:rPr>
          <w:rFonts w:hint="eastAsia" w:ascii="Times New Roman" w:hAnsi="Times New Roman" w:eastAsia="文星标宋" w:cs="Times New Roman"/>
          <w:b/>
          <w:bCs/>
          <w:sz w:val="36"/>
          <w:szCs w:val="36"/>
          <w:lang w:val="en-US" w:eastAsia="zh-CN"/>
        </w:rPr>
        <w:t>教育卫健系统工作人员</w:t>
      </w:r>
      <w:r>
        <w:rPr>
          <w:rFonts w:hint="default" w:ascii="Times New Roman" w:hAnsi="Times New Roman" w:eastAsia="文星标宋" w:cs="Times New Roman"/>
          <w:b/>
          <w:bCs/>
          <w:sz w:val="36"/>
          <w:szCs w:val="36"/>
          <w:lang w:val="en-US" w:eastAsia="zh-CN"/>
        </w:rPr>
        <w:t>报名表</w:t>
      </w:r>
    </w:p>
    <w:p>
      <w:pPr>
        <w:pStyle w:val="6"/>
        <w:widowControl/>
        <w:wordWrap/>
        <w:adjustRightInd w:val="0"/>
        <w:snapToGrid w:val="0"/>
        <w:spacing w:afterAutospacing="0" w:line="300" w:lineRule="exact"/>
        <w:jc w:val="center"/>
        <w:textAlignment w:val="auto"/>
        <w:outlineLvl w:val="9"/>
        <w:rPr>
          <w:rFonts w:hint="eastAsia" w:ascii="Times New Roman" w:hAnsi="Times New Roman" w:eastAsia="文星标宋" w:cs="Times New Roman"/>
          <w:sz w:val="44"/>
          <w:szCs w:val="44"/>
          <w:lang w:val="en-US" w:eastAsia="zh-CN"/>
        </w:rPr>
      </w:pPr>
    </w:p>
    <w:p>
      <w:pPr>
        <w:pStyle w:val="6"/>
        <w:widowControl/>
        <w:wordWrap/>
        <w:adjustRightInd w:val="0"/>
        <w:snapToGrid w:val="0"/>
        <w:spacing w:afterLines="20" w:afterAutospacing="0" w:line="240" w:lineRule="auto"/>
        <w:jc w:val="left"/>
        <w:textAlignment w:val="auto"/>
        <w:outlineLvl w:val="9"/>
        <w:rPr>
          <w:rFonts w:hint="default" w:ascii="仿宋_GB2312" w:hAnsi="Calibri" w:eastAsia="仿宋_GB2312" w:cs="黑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="黑体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="黑体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="黑体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hAnsi="Calibri" w:eastAsia="仿宋_GB2312" w:cs="黑体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="黑体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="黑体"/>
          <w:kern w:val="2"/>
          <w:sz w:val="28"/>
          <w:szCs w:val="28"/>
          <w:u w:val="single"/>
          <w:lang w:val="en-US" w:eastAsia="zh-CN" w:bidi="ar-SA"/>
        </w:rPr>
        <w:t xml:space="preserve">　     </w:t>
      </w:r>
      <w:r>
        <w:rPr>
          <w:rFonts w:hint="eastAsia" w:ascii="仿宋_GB2312" w:eastAsia="仿宋_GB2312" w:cs="黑体"/>
          <w:kern w:val="2"/>
          <w:sz w:val="28"/>
          <w:szCs w:val="28"/>
          <w:u w:val="none"/>
          <w:lang w:val="en-US" w:eastAsia="zh-CN" w:bidi="ar-SA"/>
        </w:rPr>
        <w:t xml:space="preserve">  岗位专业：</w:t>
      </w:r>
      <w:r>
        <w:rPr>
          <w:rFonts w:hint="eastAsia" w:ascii="仿宋_GB2312" w:eastAsia="仿宋_GB2312" w:cs="黑体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100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577"/>
        <w:gridCol w:w="127"/>
        <w:gridCol w:w="223"/>
        <w:gridCol w:w="217"/>
        <w:gridCol w:w="134"/>
        <w:gridCol w:w="216"/>
        <w:gridCol w:w="135"/>
        <w:gridCol w:w="350"/>
        <w:gridCol w:w="295"/>
        <w:gridCol w:w="55"/>
        <w:gridCol w:w="351"/>
        <w:gridCol w:w="351"/>
        <w:gridCol w:w="324"/>
        <w:gridCol w:w="26"/>
        <w:gridCol w:w="188"/>
        <w:gridCol w:w="164"/>
        <w:gridCol w:w="351"/>
        <w:gridCol w:w="349"/>
        <w:gridCol w:w="351"/>
        <w:gridCol w:w="59"/>
        <w:gridCol w:w="22"/>
        <w:gridCol w:w="270"/>
        <w:gridCol w:w="172"/>
        <w:gridCol w:w="178"/>
        <w:gridCol w:w="351"/>
        <w:gridCol w:w="298"/>
        <w:gridCol w:w="53"/>
        <w:gridCol w:w="74"/>
        <w:gridCol w:w="276"/>
        <w:gridCol w:w="356"/>
        <w:gridCol w:w="670"/>
        <w:gridCol w:w="1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20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2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50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288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24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4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72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9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8257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ordWrap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8257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ordWrap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wordWrap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wordWrap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wordWrap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8257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wordWrap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wordWrap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wordWrap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wordWrap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widowControl w:val="0"/>
        <w:wordWrap/>
        <w:adjustRightInd w:val="0"/>
        <w:snapToGrid w:val="0"/>
        <w:spacing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70" w:right="1576" w:bottom="1270" w:left="1576" w:header="851" w:footer="992" w:gutter="0"/>
      <w:pgNumType w:fmt="decimal"/>
      <w:cols w:space="72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cyYmVkYmYxYTUxOGYyNzVhZDYzZmQ0MjQyOGNmNWEifQ=="/>
  </w:docVars>
  <w:rsids>
    <w:rsidRoot w:val="00000000"/>
    <w:rsid w:val="169416E0"/>
    <w:rsid w:val="6CA24F5D"/>
    <w:rsid w:val="75077F5A"/>
    <w:rsid w:val="7AD14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287</Words>
  <Characters>290</Characters>
  <Lines>0</Lines>
  <Paragraphs>0</Paragraphs>
  <TotalTime>1</TotalTime>
  <ScaleCrop>false</ScaleCrop>
  <LinksUpToDate>false</LinksUpToDate>
  <CharactersWithSpaces>524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Administrator</dc:creator>
  <cp:lastModifiedBy>熊猫kf</cp:lastModifiedBy>
  <cp:lastPrinted>2021-06-10T10:44:00Z</cp:lastPrinted>
  <dcterms:modified xsi:type="dcterms:W3CDTF">2022-08-26T01:23:38Z</dcterms:modified>
  <dc:title>附件2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78296BBF9A914E8D9FDC817B6337ADEF</vt:lpwstr>
  </property>
</Properties>
</file>