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  <w:bookmarkStart w:id="5" w:name="_GoBack"/>
      <w:r>
        <w:rPr>
          <w:rFonts w:hint="eastAsia" w:eastAsia="黑体"/>
          <w:sz w:val="36"/>
          <w:szCs w:val="36"/>
        </w:rPr>
        <w:t>研究生学位授予和人才培养学科目录</w:t>
      </w:r>
      <w:bookmarkEnd w:id="5"/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spacing w:line="70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eastAsia="楷体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军事管理学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spacing w:line="700" w:lineRule="exact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82074000"/>
      <w:bookmarkStart w:id="1" w:name="_Toc262714660"/>
      <w:bookmarkStart w:id="2" w:name="_Toc263346289"/>
      <w:bookmarkStart w:id="3" w:name="_Toc262714583"/>
      <w:bookmarkStart w:id="4" w:name="_Toc262715213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451"/>
        <w:gridCol w:w="1141"/>
        <w:gridCol w:w="2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4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3E2C57-3B9F-45CE-94D6-C2F8DE3E1C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1FFBE4-C442-46DA-9DCB-91BF5C647C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BF1133-2C14-472D-B3E5-961E5A7447D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C68F1B-DC95-4841-84D5-8A1BD8D57F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96A2E"/>
    <w:rsid w:val="37E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2022-04-27T01:21:00Z</dcterms:created>
  <dc:creator>Siempre</dc:creator>
  <cp:lastModifiedBy>Siempre</cp:lastModifiedBy>
  <dcterms:modified xsi:type="dcterms:W3CDTF">2022-04-27T01:21:57Z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941A97CFAB644BFFBD23AABCE11D8226</vt:lpwstr>
  </property>
</Properties>
</file>