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val="0"/>
        <w:numPr>
          <w:ilvl w:val="0"/>
          <w:numId w:val="0"/>
        </w:numPr>
        <w:jc w:val="center"/>
        <w:rPr>
          <w:rFonts w:hint="eastAsia" w:ascii="方正小标宋简体" w:hAnsi="方正小标宋简体" w:eastAsia="方正小标宋简体" w:cs="方正小标宋简体"/>
          <w:color w:val="auto"/>
          <w:spacing w:val="-11"/>
          <w:sz w:val="44"/>
          <w:szCs w:val="44"/>
          <w:lang w:val="en-US" w:eastAsia="zh-CN"/>
        </w:rPr>
      </w:pPr>
      <w:bookmarkStart w:id="0" w:name="_GoBack"/>
      <w:r>
        <w:rPr>
          <w:rFonts w:hint="eastAsia" w:ascii="方正小标宋简体" w:hAnsi="方正小标宋简体" w:eastAsia="方正小标宋简体" w:cs="方正小标宋简体"/>
          <w:color w:val="auto"/>
          <w:spacing w:val="-11"/>
          <w:sz w:val="44"/>
          <w:szCs w:val="44"/>
          <w:lang w:val="en-US" w:eastAsia="zh-CN"/>
        </w:rPr>
        <w:t>2022年临沂市罗庄区融媒体中心公开招聘播音主持计划</w:t>
      </w:r>
    </w:p>
    <w:bookmarkEnd w:id="0"/>
    <w:p>
      <w:pPr>
        <w:pStyle w:val="7"/>
        <w:keepNext w:val="0"/>
        <w:keepLines w:val="0"/>
        <w:pageBreakBefore w:val="0"/>
        <w:kinsoku/>
        <w:wordWrap/>
        <w:overflowPunct/>
        <w:topLinePunct w:val="0"/>
        <w:autoSpaceDE/>
        <w:autoSpaceDN/>
        <w:bidi w:val="0"/>
        <w:adjustRightInd/>
        <w:snapToGrid/>
        <w:spacing w:line="280" w:lineRule="exact"/>
        <w:rPr>
          <w:rFonts w:hint="default" w:ascii="方正小标宋简体" w:hAnsi="方正小标宋简体" w:eastAsia="方正小标宋简体" w:cs="方正小标宋简体"/>
          <w:color w:val="auto"/>
          <w:spacing w:val="-11"/>
          <w:lang w:val="en-US" w:eastAsia="zh-CN"/>
        </w:rPr>
      </w:pPr>
      <w:r>
        <w:rPr>
          <w:rFonts w:hint="eastAsia" w:ascii="方正小标宋简体" w:hAnsi="方正小标宋简体" w:eastAsia="方正小标宋简体" w:cs="方正小标宋简体"/>
          <w:color w:val="auto"/>
          <w:spacing w:val="-11"/>
          <w:lang w:val="en-US" w:eastAsia="zh-CN"/>
        </w:rPr>
        <w:t xml:space="preserve">  </w:t>
      </w:r>
    </w:p>
    <w:tbl>
      <w:tblPr>
        <w:tblStyle w:val="5"/>
        <w:tblpPr w:leftFromText="180" w:rightFromText="180" w:vertAnchor="text" w:tblpXSpec="center" w:tblpY="1"/>
        <w:tblOverlap w:val="never"/>
        <w:tblW w:w="14090" w:type="dxa"/>
        <w:tblInd w:w="3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50"/>
        <w:gridCol w:w="546"/>
        <w:gridCol w:w="511"/>
        <w:gridCol w:w="665"/>
        <w:gridCol w:w="773"/>
        <w:gridCol w:w="665"/>
        <w:gridCol w:w="1136"/>
        <w:gridCol w:w="785"/>
        <w:gridCol w:w="670"/>
        <w:gridCol w:w="670"/>
        <w:gridCol w:w="619"/>
        <w:gridCol w:w="927"/>
        <w:gridCol w:w="2412"/>
        <w:gridCol w:w="2202"/>
        <w:gridCol w:w="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7" w:hRule="atLeast"/>
        </w:trPr>
        <w:tc>
          <w:tcPr>
            <w:tcW w:w="55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sz w:val="24"/>
                <w:szCs w:val="24"/>
                <w:highlight w:val="none"/>
              </w:rPr>
            </w:pPr>
            <w:r>
              <w:rPr>
                <w:rFonts w:hint="eastAsia" w:ascii="仿宋" w:hAnsi="仿宋" w:eastAsia="仿宋" w:cs="仿宋"/>
                <w:b/>
                <w:bCs/>
                <w:color w:val="auto"/>
                <w:spacing w:val="-11"/>
                <w:kern w:val="0"/>
                <w:sz w:val="24"/>
                <w:szCs w:val="24"/>
                <w:highlight w:val="none"/>
              </w:rPr>
              <w:t>序号</w:t>
            </w:r>
          </w:p>
        </w:tc>
        <w:tc>
          <w:tcPr>
            <w:tcW w:w="54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bCs/>
                <w:color w:val="auto"/>
                <w:spacing w:val="-11"/>
                <w:sz w:val="24"/>
                <w:szCs w:val="24"/>
                <w:highlight w:val="none"/>
                <w:lang w:val="en-US" w:eastAsia="zh-CN"/>
              </w:rPr>
            </w:pPr>
            <w:r>
              <w:rPr>
                <w:rFonts w:hint="eastAsia" w:ascii="仿宋" w:hAnsi="仿宋" w:eastAsia="仿宋" w:cs="仿宋"/>
                <w:b/>
                <w:bCs/>
                <w:color w:val="auto"/>
                <w:spacing w:val="-11"/>
                <w:sz w:val="24"/>
                <w:szCs w:val="24"/>
                <w:highlight w:val="none"/>
                <w:lang w:val="en-US" w:eastAsia="zh-CN"/>
              </w:rPr>
              <w:t>主管</w:t>
            </w: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bCs/>
                <w:color w:val="auto"/>
                <w:spacing w:val="-11"/>
                <w:sz w:val="24"/>
                <w:szCs w:val="24"/>
                <w:highlight w:val="none"/>
                <w:lang w:val="en-US" w:eastAsia="zh-CN"/>
              </w:rPr>
            </w:pPr>
            <w:r>
              <w:rPr>
                <w:rFonts w:hint="eastAsia" w:ascii="仿宋" w:hAnsi="仿宋" w:eastAsia="仿宋" w:cs="仿宋"/>
                <w:b/>
                <w:bCs/>
                <w:color w:val="auto"/>
                <w:spacing w:val="-11"/>
                <w:sz w:val="24"/>
                <w:szCs w:val="24"/>
                <w:highlight w:val="none"/>
                <w:lang w:val="en-US" w:eastAsia="zh-CN"/>
              </w:rPr>
              <w:t>部门</w:t>
            </w:r>
          </w:p>
        </w:tc>
        <w:tc>
          <w:tcPr>
            <w:tcW w:w="511"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bCs/>
                <w:color w:val="auto"/>
                <w:spacing w:val="-11"/>
                <w:sz w:val="24"/>
                <w:szCs w:val="24"/>
                <w:highlight w:val="none"/>
                <w:lang w:val="en-US" w:eastAsia="zh-CN"/>
              </w:rPr>
            </w:pPr>
            <w:r>
              <w:rPr>
                <w:rFonts w:hint="eastAsia" w:ascii="仿宋" w:hAnsi="仿宋" w:eastAsia="仿宋" w:cs="仿宋"/>
                <w:b/>
                <w:bCs/>
                <w:color w:val="auto"/>
                <w:spacing w:val="-11"/>
                <w:sz w:val="24"/>
                <w:szCs w:val="24"/>
                <w:highlight w:val="none"/>
                <w:lang w:val="en-US" w:eastAsia="zh-CN"/>
              </w:rPr>
              <w:t>用人</w:t>
            </w: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bCs/>
                <w:color w:val="auto"/>
                <w:spacing w:val="-11"/>
                <w:sz w:val="24"/>
                <w:szCs w:val="24"/>
                <w:highlight w:val="none"/>
                <w:lang w:val="en-US" w:eastAsia="zh-CN"/>
              </w:rPr>
            </w:pPr>
            <w:r>
              <w:rPr>
                <w:rFonts w:hint="eastAsia" w:ascii="仿宋" w:hAnsi="仿宋" w:eastAsia="仿宋" w:cs="仿宋"/>
                <w:b/>
                <w:bCs/>
                <w:color w:val="auto"/>
                <w:spacing w:val="-11"/>
                <w:sz w:val="24"/>
                <w:szCs w:val="24"/>
                <w:highlight w:val="none"/>
                <w:lang w:val="en-US" w:eastAsia="zh-CN"/>
              </w:rPr>
              <w:t>单位</w:t>
            </w:r>
          </w:p>
        </w:tc>
        <w:tc>
          <w:tcPr>
            <w:tcW w:w="66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b/>
                <w:bCs/>
                <w:color w:val="auto"/>
                <w:spacing w:val="-11"/>
                <w:kern w:val="0"/>
                <w:sz w:val="24"/>
                <w:szCs w:val="24"/>
                <w:highlight w:val="none"/>
                <w:lang w:val="en-US" w:eastAsia="zh-CN"/>
              </w:rPr>
            </w:pPr>
            <w:r>
              <w:rPr>
                <w:rFonts w:hint="eastAsia" w:ascii="仿宋" w:hAnsi="仿宋" w:eastAsia="仿宋" w:cs="仿宋"/>
                <w:b/>
                <w:bCs/>
                <w:color w:val="auto"/>
                <w:spacing w:val="-11"/>
                <w:kern w:val="0"/>
                <w:sz w:val="24"/>
                <w:szCs w:val="24"/>
                <w:highlight w:val="none"/>
                <w:lang w:val="en-US" w:eastAsia="zh-CN"/>
              </w:rPr>
              <w:t>单位层级</w:t>
            </w:r>
          </w:p>
        </w:tc>
        <w:tc>
          <w:tcPr>
            <w:tcW w:w="773"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kern w:val="0"/>
                <w:sz w:val="24"/>
                <w:szCs w:val="24"/>
                <w:highlight w:val="none"/>
              </w:rPr>
            </w:pPr>
            <w:r>
              <w:rPr>
                <w:rFonts w:hint="eastAsia" w:ascii="仿宋" w:hAnsi="仿宋" w:eastAsia="仿宋" w:cs="仿宋"/>
                <w:b/>
                <w:bCs/>
                <w:color w:val="auto"/>
                <w:spacing w:val="-11"/>
                <w:kern w:val="0"/>
                <w:sz w:val="24"/>
                <w:szCs w:val="24"/>
                <w:highlight w:val="none"/>
              </w:rPr>
              <w:t>岗位</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sz w:val="24"/>
                <w:szCs w:val="24"/>
                <w:highlight w:val="none"/>
                <w:lang w:val="en-US" w:eastAsia="zh-CN"/>
              </w:rPr>
            </w:pPr>
            <w:r>
              <w:rPr>
                <w:rFonts w:hint="eastAsia" w:ascii="仿宋" w:hAnsi="仿宋" w:eastAsia="仿宋" w:cs="仿宋"/>
                <w:b/>
                <w:bCs/>
                <w:color w:val="auto"/>
                <w:spacing w:val="-11"/>
                <w:kern w:val="0"/>
                <w:sz w:val="24"/>
                <w:szCs w:val="24"/>
                <w:highlight w:val="none"/>
                <w:lang w:val="en-US" w:eastAsia="zh-CN"/>
              </w:rPr>
              <w:t>类别</w:t>
            </w:r>
          </w:p>
        </w:tc>
        <w:tc>
          <w:tcPr>
            <w:tcW w:w="66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kern w:val="0"/>
                <w:sz w:val="24"/>
                <w:szCs w:val="24"/>
                <w:highlight w:val="none"/>
              </w:rPr>
            </w:pPr>
            <w:r>
              <w:rPr>
                <w:rFonts w:hint="eastAsia" w:ascii="仿宋" w:hAnsi="仿宋" w:eastAsia="仿宋" w:cs="仿宋"/>
                <w:b/>
                <w:bCs/>
                <w:color w:val="auto"/>
                <w:spacing w:val="-11"/>
                <w:kern w:val="0"/>
                <w:sz w:val="24"/>
                <w:szCs w:val="24"/>
                <w:highlight w:val="none"/>
              </w:rPr>
              <w:t>岗位</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kern w:val="0"/>
                <w:sz w:val="24"/>
                <w:szCs w:val="24"/>
                <w:highlight w:val="none"/>
                <w:lang w:val="en-US" w:eastAsia="zh-CN"/>
              </w:rPr>
            </w:pPr>
            <w:r>
              <w:rPr>
                <w:rFonts w:hint="eastAsia" w:ascii="仿宋" w:hAnsi="仿宋" w:eastAsia="仿宋" w:cs="仿宋"/>
                <w:b/>
                <w:bCs/>
                <w:color w:val="auto"/>
                <w:spacing w:val="-11"/>
                <w:kern w:val="0"/>
                <w:sz w:val="24"/>
                <w:szCs w:val="24"/>
                <w:highlight w:val="none"/>
                <w:lang w:val="en-US" w:eastAsia="zh-CN"/>
              </w:rPr>
              <w:t>等级</w:t>
            </w:r>
          </w:p>
        </w:tc>
        <w:tc>
          <w:tcPr>
            <w:tcW w:w="113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kern w:val="0"/>
                <w:sz w:val="24"/>
                <w:szCs w:val="24"/>
                <w:highlight w:val="none"/>
              </w:rPr>
            </w:pPr>
            <w:r>
              <w:rPr>
                <w:rFonts w:hint="eastAsia" w:ascii="仿宋" w:hAnsi="仿宋" w:eastAsia="仿宋" w:cs="仿宋"/>
                <w:b/>
                <w:bCs/>
                <w:color w:val="auto"/>
                <w:spacing w:val="-11"/>
                <w:kern w:val="0"/>
                <w:sz w:val="24"/>
                <w:szCs w:val="24"/>
                <w:highlight w:val="none"/>
              </w:rPr>
              <w:t>岗位</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kern w:val="0"/>
                <w:sz w:val="24"/>
                <w:szCs w:val="24"/>
                <w:highlight w:val="none"/>
                <w:lang w:val="en-US" w:eastAsia="zh-CN"/>
              </w:rPr>
            </w:pPr>
            <w:r>
              <w:rPr>
                <w:rFonts w:hint="eastAsia" w:ascii="仿宋" w:hAnsi="仿宋" w:eastAsia="仿宋" w:cs="仿宋"/>
                <w:b/>
                <w:bCs/>
                <w:color w:val="auto"/>
                <w:spacing w:val="-11"/>
                <w:kern w:val="0"/>
                <w:sz w:val="24"/>
                <w:szCs w:val="24"/>
                <w:highlight w:val="none"/>
                <w:lang w:val="en-US" w:eastAsia="zh-CN"/>
              </w:rPr>
              <w:t>名称</w:t>
            </w:r>
          </w:p>
        </w:tc>
        <w:tc>
          <w:tcPr>
            <w:tcW w:w="78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kern w:val="0"/>
                <w:sz w:val="24"/>
                <w:szCs w:val="24"/>
                <w:highlight w:val="none"/>
                <w:lang w:val="en-US" w:eastAsia="zh-CN"/>
              </w:rPr>
            </w:pPr>
            <w:r>
              <w:rPr>
                <w:rFonts w:hint="eastAsia" w:ascii="仿宋" w:hAnsi="仿宋" w:eastAsia="仿宋" w:cs="仿宋"/>
                <w:b/>
                <w:bCs/>
                <w:color w:val="auto"/>
                <w:spacing w:val="-11"/>
                <w:kern w:val="0"/>
                <w:sz w:val="24"/>
                <w:szCs w:val="24"/>
                <w:highlight w:val="none"/>
                <w:lang w:val="en-US" w:eastAsia="zh-CN"/>
              </w:rPr>
              <w:t>招聘</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sz w:val="24"/>
                <w:szCs w:val="24"/>
                <w:highlight w:val="none"/>
                <w:lang w:val="en-US" w:eastAsia="zh-CN"/>
              </w:rPr>
            </w:pPr>
            <w:r>
              <w:rPr>
                <w:rFonts w:hint="eastAsia" w:ascii="仿宋" w:hAnsi="仿宋" w:eastAsia="仿宋" w:cs="仿宋"/>
                <w:b/>
                <w:bCs/>
                <w:color w:val="auto"/>
                <w:spacing w:val="-11"/>
                <w:kern w:val="0"/>
                <w:sz w:val="24"/>
                <w:szCs w:val="24"/>
                <w:highlight w:val="none"/>
                <w:lang w:val="en-US" w:eastAsia="zh-CN"/>
              </w:rPr>
              <w:t>计划</w:t>
            </w:r>
          </w:p>
        </w:tc>
        <w:tc>
          <w:tcPr>
            <w:tcW w:w="2886"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sz w:val="24"/>
                <w:szCs w:val="24"/>
                <w:highlight w:val="none"/>
              </w:rPr>
            </w:pPr>
            <w:r>
              <w:rPr>
                <w:rFonts w:hint="eastAsia" w:ascii="仿宋" w:hAnsi="仿宋" w:eastAsia="仿宋" w:cs="仿宋"/>
                <w:b/>
                <w:bCs/>
                <w:color w:val="auto"/>
                <w:spacing w:val="-11"/>
                <w:kern w:val="0"/>
                <w:sz w:val="24"/>
                <w:szCs w:val="24"/>
                <w:highlight w:val="none"/>
              </w:rPr>
              <w:t>招</w:t>
            </w:r>
            <w:r>
              <w:rPr>
                <w:rFonts w:hint="eastAsia" w:ascii="仿宋" w:hAnsi="仿宋" w:eastAsia="仿宋" w:cs="仿宋"/>
                <w:b/>
                <w:bCs/>
                <w:color w:val="auto"/>
                <w:spacing w:val="-11"/>
                <w:kern w:val="0"/>
                <w:sz w:val="24"/>
                <w:szCs w:val="24"/>
                <w:highlight w:val="none"/>
                <w:lang w:val="en-US" w:eastAsia="zh-CN"/>
              </w:rPr>
              <w:t>考</w:t>
            </w:r>
            <w:r>
              <w:rPr>
                <w:rFonts w:hint="eastAsia" w:ascii="仿宋" w:hAnsi="仿宋" w:eastAsia="仿宋" w:cs="仿宋"/>
                <w:b/>
                <w:bCs/>
                <w:color w:val="auto"/>
                <w:spacing w:val="-11"/>
                <w:kern w:val="0"/>
                <w:sz w:val="24"/>
                <w:szCs w:val="24"/>
                <w:highlight w:val="none"/>
              </w:rPr>
              <w:t>条件</w:t>
            </w:r>
          </w:p>
        </w:tc>
        <w:tc>
          <w:tcPr>
            <w:tcW w:w="241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b/>
                <w:bCs/>
                <w:color w:val="auto"/>
                <w:spacing w:val="-11"/>
                <w:kern w:val="0"/>
                <w:sz w:val="24"/>
                <w:szCs w:val="24"/>
                <w:highlight w:val="none"/>
                <w:lang w:val="en-US" w:eastAsia="zh-CN"/>
              </w:rPr>
            </w:pPr>
            <w:r>
              <w:rPr>
                <w:rFonts w:hint="eastAsia" w:ascii="仿宋" w:hAnsi="仿宋" w:eastAsia="仿宋" w:cs="仿宋"/>
                <w:b/>
                <w:bCs/>
                <w:color w:val="auto"/>
                <w:spacing w:val="-11"/>
                <w:kern w:val="0"/>
                <w:sz w:val="24"/>
                <w:szCs w:val="24"/>
                <w:highlight w:val="none"/>
                <w:lang w:val="en-US" w:eastAsia="zh-CN"/>
              </w:rPr>
              <w:t>岗位职责要求</w:t>
            </w:r>
          </w:p>
        </w:tc>
        <w:tc>
          <w:tcPr>
            <w:tcW w:w="220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kern w:val="0"/>
                <w:sz w:val="24"/>
                <w:szCs w:val="24"/>
                <w:highlight w:val="none"/>
                <w:lang w:val="en-US" w:eastAsia="zh-CN"/>
              </w:rPr>
            </w:pPr>
            <w:r>
              <w:rPr>
                <w:rFonts w:hint="eastAsia" w:ascii="仿宋" w:hAnsi="仿宋" w:eastAsia="仿宋" w:cs="仿宋"/>
                <w:b/>
                <w:bCs/>
                <w:color w:val="auto"/>
                <w:spacing w:val="-11"/>
                <w:kern w:val="0"/>
                <w:sz w:val="24"/>
                <w:szCs w:val="24"/>
                <w:highlight w:val="none"/>
                <w:lang w:val="en-US" w:eastAsia="zh-CN"/>
              </w:rPr>
              <w:t>其他要求</w:t>
            </w:r>
          </w:p>
        </w:tc>
        <w:tc>
          <w:tcPr>
            <w:tcW w:w="959"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仿宋" w:hAnsi="仿宋" w:eastAsia="仿宋" w:cs="仿宋"/>
                <w:b/>
                <w:bCs/>
                <w:color w:val="auto"/>
                <w:spacing w:val="-11"/>
                <w:kern w:val="0"/>
                <w:sz w:val="24"/>
                <w:szCs w:val="24"/>
                <w:highlight w:val="none"/>
                <w:lang w:val="en-US" w:eastAsia="zh-CN"/>
              </w:rPr>
            </w:pPr>
            <w:r>
              <w:rPr>
                <w:rFonts w:hint="eastAsia" w:ascii="仿宋" w:hAnsi="仿宋" w:eastAsia="仿宋" w:cs="仿宋"/>
                <w:b/>
                <w:bCs/>
                <w:color w:val="auto"/>
                <w:spacing w:val="-11"/>
                <w:kern w:val="0"/>
                <w:sz w:val="24"/>
                <w:szCs w:val="24"/>
                <w:highlight w:val="none"/>
                <w:lang w:val="en-US" w:eastAsia="zh-CN"/>
              </w:rPr>
              <w:t>咨询电话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9" w:hRule="atLeast"/>
        </w:trPr>
        <w:tc>
          <w:tcPr>
            <w:tcW w:w="55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bCs/>
                <w:color w:val="auto"/>
                <w:spacing w:val="-11"/>
                <w:sz w:val="24"/>
                <w:szCs w:val="24"/>
                <w:highlight w:val="none"/>
              </w:rPr>
            </w:pPr>
          </w:p>
        </w:tc>
        <w:tc>
          <w:tcPr>
            <w:tcW w:w="54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bCs/>
                <w:color w:val="auto"/>
                <w:spacing w:val="-11"/>
                <w:sz w:val="24"/>
                <w:szCs w:val="24"/>
                <w:highlight w:val="none"/>
                <w:lang w:val="en-US" w:eastAsia="zh-CN"/>
              </w:rPr>
            </w:pPr>
          </w:p>
        </w:tc>
        <w:tc>
          <w:tcPr>
            <w:tcW w:w="51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bCs/>
                <w:color w:val="auto"/>
                <w:spacing w:val="-11"/>
                <w:sz w:val="24"/>
                <w:szCs w:val="24"/>
                <w:highlight w:val="none"/>
                <w:lang w:val="en-US" w:eastAsia="zh-CN"/>
              </w:rPr>
            </w:pPr>
          </w:p>
        </w:tc>
        <w:tc>
          <w:tcPr>
            <w:tcW w:w="66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bCs/>
                <w:color w:val="auto"/>
                <w:spacing w:val="-11"/>
                <w:sz w:val="24"/>
                <w:szCs w:val="24"/>
                <w:highlight w:val="none"/>
              </w:rPr>
            </w:pPr>
          </w:p>
        </w:tc>
        <w:tc>
          <w:tcPr>
            <w:tcW w:w="77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bCs/>
                <w:color w:val="auto"/>
                <w:spacing w:val="-11"/>
                <w:sz w:val="24"/>
                <w:szCs w:val="24"/>
                <w:highlight w:val="none"/>
              </w:rPr>
            </w:pPr>
          </w:p>
        </w:tc>
        <w:tc>
          <w:tcPr>
            <w:tcW w:w="66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bCs/>
                <w:color w:val="auto"/>
                <w:spacing w:val="-11"/>
                <w:sz w:val="24"/>
                <w:szCs w:val="24"/>
                <w:highlight w:val="none"/>
              </w:rPr>
            </w:pPr>
          </w:p>
        </w:tc>
        <w:tc>
          <w:tcPr>
            <w:tcW w:w="113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bCs/>
                <w:color w:val="auto"/>
                <w:spacing w:val="-11"/>
                <w:sz w:val="24"/>
                <w:szCs w:val="24"/>
                <w:highlight w:val="none"/>
              </w:rPr>
            </w:pPr>
          </w:p>
        </w:tc>
        <w:tc>
          <w:tcPr>
            <w:tcW w:w="78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b/>
                <w:bCs/>
                <w:color w:val="auto"/>
                <w:spacing w:val="-11"/>
                <w:sz w:val="24"/>
                <w:szCs w:val="24"/>
                <w:highlight w:val="none"/>
              </w:rPr>
            </w:pPr>
          </w:p>
        </w:tc>
        <w:tc>
          <w:tcPr>
            <w:tcW w:w="6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sz w:val="24"/>
                <w:szCs w:val="24"/>
                <w:highlight w:val="none"/>
              </w:rPr>
            </w:pPr>
            <w:r>
              <w:rPr>
                <w:rFonts w:hint="eastAsia" w:ascii="仿宋" w:hAnsi="仿宋" w:eastAsia="仿宋" w:cs="仿宋"/>
                <w:b/>
                <w:bCs/>
                <w:color w:val="auto"/>
                <w:spacing w:val="-11"/>
                <w:kern w:val="0"/>
                <w:sz w:val="24"/>
                <w:szCs w:val="24"/>
                <w:highlight w:val="none"/>
              </w:rPr>
              <w:t>学历</w:t>
            </w:r>
          </w:p>
        </w:tc>
        <w:tc>
          <w:tcPr>
            <w:tcW w:w="6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sz w:val="24"/>
                <w:szCs w:val="24"/>
                <w:highlight w:val="none"/>
                <w:lang w:val="en-US" w:eastAsia="zh-CN"/>
              </w:rPr>
            </w:pPr>
            <w:r>
              <w:rPr>
                <w:rFonts w:hint="eastAsia" w:ascii="仿宋" w:hAnsi="仿宋" w:eastAsia="仿宋" w:cs="仿宋"/>
                <w:b/>
                <w:bCs/>
                <w:color w:val="auto"/>
                <w:spacing w:val="-11"/>
                <w:sz w:val="24"/>
                <w:szCs w:val="24"/>
                <w:highlight w:val="none"/>
                <w:lang w:val="en-US" w:eastAsia="zh-CN"/>
              </w:rPr>
              <w:t>学位</w:t>
            </w:r>
          </w:p>
        </w:tc>
        <w:tc>
          <w:tcPr>
            <w:tcW w:w="6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sz w:val="24"/>
                <w:szCs w:val="24"/>
                <w:highlight w:val="none"/>
              </w:rPr>
            </w:pPr>
            <w:r>
              <w:rPr>
                <w:rFonts w:hint="eastAsia" w:ascii="仿宋" w:hAnsi="仿宋" w:eastAsia="仿宋" w:cs="仿宋"/>
                <w:b/>
                <w:bCs/>
                <w:color w:val="auto"/>
                <w:spacing w:val="-11"/>
                <w:sz w:val="24"/>
                <w:szCs w:val="24"/>
                <w:highlight w:val="none"/>
              </w:rPr>
              <w:t>专业</w:t>
            </w:r>
          </w:p>
        </w:tc>
        <w:tc>
          <w:tcPr>
            <w:tcW w:w="9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19" w:firstLineChars="100"/>
              <w:jc w:val="both"/>
              <w:textAlignment w:val="center"/>
              <w:rPr>
                <w:rFonts w:hint="eastAsia" w:ascii="仿宋" w:hAnsi="仿宋" w:eastAsia="仿宋" w:cs="仿宋"/>
                <w:b/>
                <w:bCs/>
                <w:color w:val="auto"/>
                <w:spacing w:val="-11"/>
                <w:sz w:val="24"/>
                <w:szCs w:val="24"/>
                <w:highlight w:val="none"/>
                <w:lang w:val="en-US" w:eastAsia="zh-CN"/>
              </w:rPr>
            </w:pPr>
            <w:r>
              <w:rPr>
                <w:rFonts w:hint="eastAsia" w:ascii="仿宋" w:hAnsi="仿宋" w:eastAsia="仿宋" w:cs="仿宋"/>
                <w:b/>
                <w:bCs/>
                <w:color w:val="auto"/>
                <w:spacing w:val="-11"/>
                <w:sz w:val="24"/>
                <w:szCs w:val="24"/>
                <w:highlight w:val="none"/>
                <w:lang w:val="en-US" w:eastAsia="zh-CN"/>
              </w:rPr>
              <w:t>年龄</w:t>
            </w:r>
          </w:p>
        </w:tc>
        <w:tc>
          <w:tcPr>
            <w:tcW w:w="241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sz w:val="24"/>
                <w:szCs w:val="24"/>
                <w:highlight w:val="none"/>
              </w:rPr>
            </w:pPr>
          </w:p>
        </w:tc>
        <w:tc>
          <w:tcPr>
            <w:tcW w:w="220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sz w:val="24"/>
                <w:szCs w:val="24"/>
                <w:highlight w:val="none"/>
              </w:rPr>
            </w:pPr>
          </w:p>
        </w:tc>
        <w:tc>
          <w:tcPr>
            <w:tcW w:w="95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color w:val="auto"/>
                <w:spacing w:val="-1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98" w:hRule="atLeast"/>
        </w:trPr>
        <w:tc>
          <w:tcPr>
            <w:tcW w:w="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1</w:t>
            </w:r>
          </w:p>
        </w:tc>
        <w:tc>
          <w:tcPr>
            <w:tcW w:w="54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罗庄区融媒体中心</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sz w:val="28"/>
                <w:szCs w:val="28"/>
                <w:lang w:val="en-US" w:eastAsia="zh-CN"/>
              </w:rPr>
            </w:pPr>
          </w:p>
        </w:tc>
        <w:tc>
          <w:tcPr>
            <w:tcW w:w="51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罗庄区融媒体中心</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color w:val="auto"/>
                <w:kern w:val="2"/>
                <w:sz w:val="28"/>
                <w:szCs w:val="28"/>
                <w:lang w:val="en-US" w:eastAsia="zh-CN" w:bidi="ar-SA"/>
              </w:rPr>
            </w:pPr>
          </w:p>
        </w:tc>
        <w:tc>
          <w:tcPr>
            <w:tcW w:w="66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218" w:hanging="258" w:hangingChars="100"/>
              <w:jc w:val="center"/>
              <w:textAlignment w:val="center"/>
              <w:rPr>
                <w:rFonts w:hint="default"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color w:val="auto"/>
                <w:spacing w:val="-11"/>
                <w:kern w:val="0"/>
                <w:sz w:val="28"/>
                <w:szCs w:val="28"/>
                <w:highlight w:val="none"/>
                <w:lang w:val="en-US" w:eastAsia="zh-CN"/>
              </w:rPr>
              <w:t>区直</w:t>
            </w:r>
          </w:p>
        </w:tc>
        <w:tc>
          <w:tcPr>
            <w:tcW w:w="773" w:type="dxa"/>
            <w:vMerge w:val="restart"/>
            <w:tcBorders>
              <w:tl2br w:val="nil"/>
              <w:tr2bl w:val="nil"/>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line="280" w:lineRule="exact"/>
              <w:ind w:left="280" w:leftChars="0" w:right="113" w:hanging="280" w:hangingChars="100"/>
              <w:jc w:val="center"/>
              <w:textAlignment w:val="center"/>
              <w:rPr>
                <w:rFonts w:hint="default"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color w:val="auto"/>
                <w:sz w:val="28"/>
                <w:szCs w:val="28"/>
                <w:lang w:val="en-US" w:eastAsia="zh-CN"/>
              </w:rPr>
              <w:t>专业技术岗位</w:t>
            </w:r>
          </w:p>
        </w:tc>
        <w:tc>
          <w:tcPr>
            <w:tcW w:w="66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218" w:hanging="258" w:hangingChars="100"/>
              <w:jc w:val="center"/>
              <w:textAlignment w:val="center"/>
              <w:rPr>
                <w:rFonts w:hint="eastAsia"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color w:val="auto"/>
                <w:spacing w:val="-11"/>
                <w:kern w:val="0"/>
                <w:sz w:val="28"/>
                <w:szCs w:val="28"/>
                <w:highlight w:val="none"/>
                <w:lang w:val="en-US" w:eastAsia="zh-CN"/>
              </w:rPr>
              <w:t>初级</w:t>
            </w:r>
          </w:p>
        </w:tc>
        <w:tc>
          <w:tcPr>
            <w:tcW w:w="11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218" w:hanging="258" w:hangingChars="100"/>
              <w:jc w:val="center"/>
              <w:textAlignment w:val="center"/>
              <w:rPr>
                <w:rFonts w:hint="eastAsia"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color w:val="auto"/>
                <w:spacing w:val="-11"/>
                <w:kern w:val="0"/>
                <w:sz w:val="28"/>
                <w:szCs w:val="28"/>
                <w:highlight w:val="none"/>
                <w:lang w:val="en-US" w:eastAsia="zh-CN"/>
              </w:rPr>
              <w:t>播音主持</w:t>
            </w:r>
          </w:p>
          <w:p>
            <w:pPr>
              <w:keepNext w:val="0"/>
              <w:keepLines w:val="0"/>
              <w:pageBreakBefore w:val="0"/>
              <w:widowControl/>
              <w:kinsoku/>
              <w:wordWrap/>
              <w:overflowPunct/>
              <w:topLinePunct w:val="0"/>
              <w:autoSpaceDE/>
              <w:autoSpaceDN/>
              <w:bidi w:val="0"/>
              <w:adjustRightInd/>
              <w:snapToGrid/>
              <w:spacing w:line="280" w:lineRule="exact"/>
              <w:ind w:left="218" w:hanging="258" w:hangingChars="100"/>
              <w:jc w:val="center"/>
              <w:textAlignment w:val="center"/>
              <w:rPr>
                <w:rFonts w:hint="default"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color w:val="auto"/>
                <w:spacing w:val="-11"/>
                <w:kern w:val="0"/>
                <w:sz w:val="28"/>
                <w:szCs w:val="28"/>
                <w:highlight w:val="none"/>
                <w:lang w:val="en-US" w:eastAsia="zh-CN"/>
              </w:rPr>
              <w:t>岗位A</w:t>
            </w:r>
          </w:p>
        </w:tc>
        <w:tc>
          <w:tcPr>
            <w:tcW w:w="7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58" w:firstLineChars="100"/>
              <w:jc w:val="center"/>
              <w:textAlignment w:val="center"/>
              <w:rPr>
                <w:rFonts w:hint="eastAsia"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color w:val="auto"/>
                <w:spacing w:val="-11"/>
                <w:kern w:val="0"/>
                <w:sz w:val="28"/>
                <w:szCs w:val="28"/>
                <w:highlight w:val="none"/>
                <w:lang w:val="en-US" w:eastAsia="zh-CN"/>
              </w:rPr>
              <w:t>1</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auto"/>
                <w:spacing w:val="-11"/>
                <w:kern w:val="0"/>
                <w:sz w:val="28"/>
                <w:szCs w:val="28"/>
                <w:highlight w:val="none"/>
                <w:lang w:val="en-US" w:eastAsia="zh-CN" w:bidi="ar-SA"/>
              </w:rPr>
            </w:pPr>
            <w:r>
              <w:rPr>
                <w:rFonts w:hint="eastAsia" w:ascii="仿宋" w:hAnsi="仿宋" w:eastAsia="仿宋" w:cs="仿宋"/>
                <w:b w:val="0"/>
                <w:bCs w:val="0"/>
                <w:color w:val="auto"/>
                <w:spacing w:val="-11"/>
                <w:kern w:val="0"/>
                <w:sz w:val="24"/>
                <w:szCs w:val="24"/>
                <w:highlight w:val="none"/>
                <w:lang w:val="en-US" w:eastAsia="zh-CN"/>
              </w:rPr>
              <w:t>（限男性）</w:t>
            </w:r>
          </w:p>
        </w:tc>
        <w:tc>
          <w:tcPr>
            <w:tcW w:w="670" w:type="dxa"/>
            <w:vMerge w:val="restart"/>
            <w:tcBorders>
              <w:tl2br w:val="nil"/>
              <w:tr2bl w:val="nil"/>
            </w:tcBorders>
            <w:noWrap w:val="0"/>
            <w:textDirection w:val="tbLrV"/>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ind w:left="113" w:leftChars="0" w:right="113" w:firstLine="0"/>
              <w:jc w:val="center"/>
              <w:textAlignment w:val="center"/>
              <w:rPr>
                <w:rFonts w:hint="default"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color w:val="auto"/>
                <w:sz w:val="28"/>
                <w:szCs w:val="28"/>
                <w:lang w:val="en-US" w:eastAsia="zh-CN"/>
              </w:rPr>
              <w:t>大学专科及以上</w:t>
            </w:r>
          </w:p>
        </w:tc>
        <w:tc>
          <w:tcPr>
            <w:tcW w:w="67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auto"/>
                <w:spacing w:val="-11"/>
                <w:kern w:val="0"/>
                <w:sz w:val="28"/>
                <w:szCs w:val="28"/>
                <w:highlight w:val="none"/>
                <w:lang w:val="en-US" w:eastAsia="zh-CN" w:bidi="ar-SA"/>
              </w:rPr>
            </w:pPr>
            <w:r>
              <w:rPr>
                <w:rFonts w:hint="eastAsia" w:ascii="仿宋" w:hAnsi="仿宋" w:eastAsia="仿宋" w:cs="仿宋"/>
                <w:b w:val="0"/>
                <w:bCs w:val="0"/>
                <w:color w:val="auto"/>
                <w:spacing w:val="-11"/>
                <w:kern w:val="0"/>
                <w:sz w:val="28"/>
                <w:szCs w:val="28"/>
                <w:highlight w:val="none"/>
                <w:lang w:val="en-US" w:eastAsia="zh-CN" w:bidi="ar-SA"/>
              </w:rPr>
              <w:t>不限</w:t>
            </w:r>
          </w:p>
        </w:tc>
        <w:tc>
          <w:tcPr>
            <w:tcW w:w="619" w:type="dxa"/>
            <w:vMerge w:val="restar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center"/>
              <w:rPr>
                <w:rFonts w:hint="eastAsia" w:ascii="仿宋" w:hAnsi="仿宋" w:eastAsia="仿宋" w:cs="仿宋"/>
                <w:b w:val="0"/>
                <w:bCs w:val="0"/>
                <w:i w:val="0"/>
                <w:iCs w:val="0"/>
                <w:color w:val="auto"/>
                <w:spacing w:val="-11"/>
                <w:kern w:val="0"/>
                <w:sz w:val="28"/>
                <w:szCs w:val="28"/>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center"/>
              <w:rPr>
                <w:rFonts w:hint="eastAsia"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i w:val="0"/>
                <w:iCs w:val="0"/>
                <w:color w:val="auto"/>
                <w:spacing w:val="-11"/>
                <w:kern w:val="0"/>
                <w:sz w:val="28"/>
                <w:szCs w:val="28"/>
                <w:highlight w:val="none"/>
                <w:lang w:val="en-US" w:eastAsia="zh-CN"/>
              </w:rPr>
              <w:t>不限</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i w:val="0"/>
                <w:iCs w:val="0"/>
                <w:color w:val="auto"/>
                <w:spacing w:val="-11"/>
                <w:kern w:val="0"/>
                <w:sz w:val="28"/>
                <w:szCs w:val="28"/>
                <w:highlight w:val="none"/>
                <w:lang w:val="en-US" w:eastAsia="zh-CN"/>
              </w:rPr>
            </w:pPr>
          </w:p>
        </w:tc>
        <w:tc>
          <w:tcPr>
            <w:tcW w:w="927" w:type="dxa"/>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 w:hAnsi="仿宋" w:eastAsia="仿宋" w:cs="仿宋"/>
                <w:b w:val="0"/>
                <w:bCs/>
                <w:i w:val="0"/>
                <w:color w:val="000000" w:themeColor="text1"/>
                <w:spacing w:val="-6"/>
                <w:w w:val="90"/>
                <w:sz w:val="28"/>
                <w:szCs w:val="28"/>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themeColor="text1"/>
                <w:spacing w:val="-11"/>
                <w:kern w:val="0"/>
                <w:sz w:val="28"/>
                <w:szCs w:val="28"/>
                <w:highlight w:val="none"/>
                <w:lang w:val="en-US" w:eastAsia="zh-CN"/>
                <w14:textFill>
                  <w14:solidFill>
                    <w14:schemeClr w14:val="tx1"/>
                  </w14:solidFill>
                </w14:textFill>
              </w:rPr>
              <w:t>18周岁以上、30周岁及以下</w:t>
            </w:r>
            <w:r>
              <w:rPr>
                <w:rFonts w:hint="eastAsia" w:ascii="仿宋" w:hAnsi="仿宋" w:eastAsia="仿宋" w:cs="仿宋"/>
                <w:b w:val="0"/>
                <w:bCs/>
                <w:i w:val="0"/>
                <w:color w:val="000000" w:themeColor="text1"/>
                <w:spacing w:val="-6"/>
                <w:w w:val="90"/>
                <w:sz w:val="28"/>
                <w:szCs w:val="28"/>
                <w:shd w:val="clear" w:color="auto" w:fill="FFFFFF"/>
                <w:lang w:val="en-US" w:eastAsia="zh-CN"/>
                <w14:textFill>
                  <w14:solidFill>
                    <w14:schemeClr w14:val="tx1"/>
                  </w14:solidFill>
                </w14:textFill>
              </w:rPr>
              <w:t>（1991年 9月</w:t>
            </w:r>
          </w:p>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 w:hAnsi="仿宋" w:eastAsia="仿宋" w:cs="仿宋"/>
                <w:b w:val="0"/>
                <w:bCs w:val="0"/>
                <w:i w:val="0"/>
                <w:iCs w:val="0"/>
                <w:color w:val="000000" w:themeColor="text1"/>
                <w:spacing w:val="-11"/>
                <w:kern w:val="0"/>
                <w:sz w:val="28"/>
                <w:szCs w:val="28"/>
                <w:highlight w:val="none"/>
                <w:lang w:val="en-US" w:eastAsia="zh-CN"/>
                <w14:textFill>
                  <w14:solidFill>
                    <w14:schemeClr w14:val="tx1"/>
                  </w14:solidFill>
                </w14:textFill>
              </w:rPr>
            </w:pPr>
            <w:r>
              <w:rPr>
                <w:rFonts w:hint="eastAsia" w:ascii="仿宋" w:hAnsi="仿宋" w:eastAsia="仿宋" w:cs="仿宋"/>
                <w:b w:val="0"/>
                <w:bCs/>
                <w:i w:val="0"/>
                <w:color w:val="000000" w:themeColor="text1"/>
                <w:spacing w:val="-6"/>
                <w:w w:val="90"/>
                <w:sz w:val="28"/>
                <w:szCs w:val="28"/>
                <w:shd w:val="clear" w:color="auto" w:fill="FFFFFF"/>
                <w:lang w:val="en-US" w:eastAsia="zh-CN"/>
                <w14:textFill>
                  <w14:solidFill>
                    <w14:schemeClr w14:val="tx1"/>
                  </w14:solidFill>
                </w14:textFill>
              </w:rPr>
              <w:t xml:space="preserve"> 至2004年9月期间出生）</w:t>
            </w:r>
          </w:p>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 w:hAnsi="仿宋" w:eastAsia="仿宋" w:cs="仿宋"/>
                <w:b w:val="0"/>
                <w:bCs w:val="0"/>
                <w:i w:val="0"/>
                <w:iCs w:val="0"/>
                <w:color w:val="auto"/>
                <w:spacing w:val="-11"/>
                <w:kern w:val="0"/>
                <w:sz w:val="28"/>
                <w:szCs w:val="28"/>
                <w:highlight w:val="none"/>
                <w:lang w:val="en-US" w:eastAsia="zh-CN" w:bidi="ar-SA"/>
              </w:rPr>
            </w:pPr>
          </w:p>
        </w:tc>
        <w:tc>
          <w:tcPr>
            <w:tcW w:w="2412" w:type="dxa"/>
            <w:vMerge w:val="restart"/>
            <w:tcBorders>
              <w:tl2br w:val="nil"/>
              <w:tr2bl w:val="nil"/>
            </w:tcBorders>
            <w:noWrap w:val="0"/>
            <w:vAlign w:val="center"/>
          </w:tcPr>
          <w:p>
            <w:pPr>
              <w:pStyle w:val="7"/>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516"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pacing w:val="-11"/>
                <w:sz w:val="28"/>
                <w:szCs w:val="28"/>
                <w:highlight w:val="none"/>
                <w:lang w:val="en-US" w:eastAsia="zh-CN"/>
              </w:rPr>
              <w:t>专业知识扎实，思维敏捷，具有较强的语言表达能力和现场操控能力，适合上镜，适应加班值班的工作需要。</w:t>
            </w:r>
          </w:p>
        </w:tc>
        <w:tc>
          <w:tcPr>
            <w:tcW w:w="2202" w:type="dxa"/>
            <w:vMerge w:val="restart"/>
            <w:tcBorders>
              <w:tl2br w:val="nil"/>
              <w:tr2bl w:val="nil"/>
            </w:tcBorders>
            <w:noWrap w:val="0"/>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516" w:firstLineChars="200"/>
              <w:textAlignment w:val="auto"/>
              <w:rPr>
                <w:rFonts w:hint="eastAsia"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color w:val="auto"/>
                <w:spacing w:val="-11"/>
                <w:kern w:val="0"/>
                <w:sz w:val="28"/>
                <w:szCs w:val="28"/>
                <w:highlight w:val="none"/>
                <w:lang w:val="en-US" w:eastAsia="zh-CN"/>
              </w:rPr>
              <w:t>1.具有1年及以上播音主持工作经历；</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516" w:firstLineChars="200"/>
              <w:textAlignment w:val="auto"/>
              <w:rPr>
                <w:rFonts w:hint="eastAsia" w:ascii="仿宋" w:hAnsi="仿宋" w:eastAsia="仿宋" w:cs="仿宋"/>
                <w:b w:val="0"/>
                <w:bCs w:val="0"/>
                <w:color w:val="auto"/>
                <w:spacing w:val="-11"/>
                <w:sz w:val="28"/>
                <w:szCs w:val="28"/>
                <w:highlight w:val="none"/>
                <w:lang w:val="en-US" w:eastAsia="zh-CN"/>
              </w:rPr>
            </w:pPr>
            <w:r>
              <w:rPr>
                <w:rFonts w:hint="eastAsia" w:ascii="仿宋" w:hAnsi="仿宋" w:eastAsia="仿宋" w:cs="仿宋"/>
                <w:b w:val="0"/>
                <w:bCs w:val="0"/>
                <w:color w:val="auto"/>
                <w:spacing w:val="-11"/>
                <w:sz w:val="28"/>
                <w:szCs w:val="28"/>
                <w:highlight w:val="none"/>
                <w:lang w:val="en-US" w:eastAsia="zh-CN"/>
              </w:rPr>
              <w:t>2.普通话一级乙等及以上；</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516" w:firstLineChars="200"/>
              <w:textAlignment w:val="auto"/>
              <w:rPr>
                <w:rFonts w:hint="eastAsia" w:ascii="仿宋" w:hAnsi="仿宋" w:eastAsia="仿宋" w:cs="仿宋"/>
                <w:b w:val="0"/>
                <w:bCs w:val="0"/>
                <w:color w:val="auto"/>
                <w:spacing w:val="-11"/>
                <w:kern w:val="2"/>
                <w:sz w:val="28"/>
                <w:szCs w:val="28"/>
                <w:highlight w:val="none"/>
                <w:lang w:val="en-US" w:eastAsia="zh-CN" w:bidi="ar-SA"/>
              </w:rPr>
            </w:pPr>
            <w:r>
              <w:rPr>
                <w:rFonts w:hint="eastAsia" w:ascii="仿宋" w:hAnsi="仿宋" w:eastAsia="仿宋" w:cs="仿宋"/>
                <w:b w:val="0"/>
                <w:bCs w:val="0"/>
                <w:color w:val="auto"/>
                <w:spacing w:val="-11"/>
                <w:sz w:val="28"/>
                <w:szCs w:val="28"/>
                <w:highlight w:val="none"/>
                <w:lang w:val="en-US" w:eastAsia="zh-CN"/>
              </w:rPr>
              <w:t>3.具有广播电视播音员主持人资格考试合格证。</w:t>
            </w:r>
          </w:p>
        </w:tc>
        <w:tc>
          <w:tcPr>
            <w:tcW w:w="959" w:type="dxa"/>
            <w:vMerge w:val="restart"/>
            <w:tcBorders>
              <w:tl2br w:val="nil"/>
              <w:tr2bl w:val="nil"/>
            </w:tcBorders>
            <w:noWrap w:val="0"/>
            <w:vAlign w:val="center"/>
          </w:tcPr>
          <w:p>
            <w:pPr>
              <w:pStyle w:val="7"/>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pacing w:val="-11"/>
                <w:sz w:val="24"/>
                <w:szCs w:val="24"/>
                <w:highlight w:val="none"/>
                <w:lang w:val="en-US" w:eastAsia="zh-CN"/>
              </w:rPr>
            </w:pPr>
            <w:r>
              <w:rPr>
                <w:rFonts w:hint="eastAsia" w:ascii="仿宋" w:hAnsi="仿宋" w:eastAsia="仿宋" w:cs="仿宋"/>
                <w:b w:val="0"/>
                <w:bCs w:val="0"/>
                <w:color w:val="auto"/>
                <w:spacing w:val="-11"/>
                <w:sz w:val="24"/>
                <w:szCs w:val="24"/>
                <w:highlight w:val="none"/>
                <w:lang w:val="en-US" w:eastAsia="zh-CN"/>
              </w:rPr>
              <w:t>0539-</w:t>
            </w:r>
          </w:p>
          <w:p>
            <w:pPr>
              <w:pStyle w:val="7"/>
              <w:keepNext w:val="0"/>
              <w:keepLines w:val="0"/>
              <w:pageBreakBefore w:val="0"/>
              <w:numPr>
                <w:ilvl w:val="0"/>
                <w:numId w:val="0"/>
              </w:numPr>
              <w:kinsoku/>
              <w:wordWrap/>
              <w:overflowPunct/>
              <w:topLinePunct w:val="0"/>
              <w:autoSpaceDE/>
              <w:autoSpaceDN/>
              <w:bidi w:val="0"/>
              <w:adjustRightInd/>
              <w:snapToGrid/>
              <w:spacing w:line="240" w:lineRule="exact"/>
              <w:textAlignment w:val="auto"/>
              <w:rPr>
                <w:rFonts w:hint="default" w:ascii="仿宋" w:hAnsi="仿宋" w:eastAsia="仿宋" w:cs="仿宋"/>
                <w:b w:val="0"/>
                <w:bCs w:val="0"/>
                <w:color w:val="auto"/>
                <w:spacing w:val="-11"/>
                <w:sz w:val="24"/>
                <w:szCs w:val="24"/>
                <w:highlight w:val="none"/>
                <w:lang w:val="en-US" w:eastAsia="zh-CN"/>
              </w:rPr>
            </w:pPr>
            <w:r>
              <w:rPr>
                <w:rFonts w:hint="eastAsia" w:ascii="仿宋" w:hAnsi="仿宋" w:eastAsia="仿宋" w:cs="仿宋"/>
                <w:b w:val="0"/>
                <w:bCs w:val="0"/>
                <w:color w:val="auto"/>
                <w:spacing w:val="-11"/>
                <w:sz w:val="24"/>
                <w:szCs w:val="24"/>
                <w:highlight w:val="none"/>
                <w:lang w:val="en-US" w:eastAsia="zh-CN"/>
              </w:rPr>
              <w:t>2927011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10" w:hRule="atLeast"/>
        </w:trPr>
        <w:tc>
          <w:tcPr>
            <w:tcW w:w="5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2</w:t>
            </w:r>
          </w:p>
        </w:tc>
        <w:tc>
          <w:tcPr>
            <w:tcW w:w="54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80" w:lineRule="exact"/>
              <w:rPr>
                <w:rFonts w:hint="eastAsia" w:ascii="仿宋" w:hAnsi="仿宋" w:eastAsia="仿宋" w:cs="仿宋"/>
                <w:sz w:val="28"/>
                <w:szCs w:val="28"/>
                <w:lang w:val="en-US" w:eastAsia="zh-CN"/>
              </w:rPr>
            </w:pPr>
          </w:p>
        </w:tc>
        <w:tc>
          <w:tcPr>
            <w:tcW w:w="51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val="0"/>
                <w:color w:val="auto"/>
                <w:kern w:val="2"/>
                <w:sz w:val="28"/>
                <w:szCs w:val="28"/>
                <w:lang w:val="en-US" w:eastAsia="zh-CN" w:bidi="ar-SA"/>
              </w:rPr>
            </w:pPr>
          </w:p>
        </w:tc>
        <w:tc>
          <w:tcPr>
            <w:tcW w:w="66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58" w:firstLineChars="100"/>
              <w:jc w:val="center"/>
              <w:textAlignment w:val="center"/>
              <w:rPr>
                <w:rFonts w:hint="eastAsia" w:ascii="仿宋" w:hAnsi="仿宋" w:eastAsia="仿宋" w:cs="仿宋"/>
                <w:b w:val="0"/>
                <w:bCs w:val="0"/>
                <w:color w:val="auto"/>
                <w:spacing w:val="-11"/>
                <w:kern w:val="0"/>
                <w:sz w:val="28"/>
                <w:szCs w:val="28"/>
                <w:highlight w:val="none"/>
                <w:lang w:val="en-US" w:eastAsia="zh-CN"/>
              </w:rPr>
            </w:pPr>
          </w:p>
        </w:tc>
        <w:tc>
          <w:tcPr>
            <w:tcW w:w="773"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color w:val="auto"/>
                <w:spacing w:val="-11"/>
                <w:kern w:val="0"/>
                <w:sz w:val="28"/>
                <w:szCs w:val="28"/>
                <w:highlight w:val="none"/>
                <w:lang w:val="en-US" w:eastAsia="zh-CN"/>
              </w:rPr>
              <w:t>播音主持</w:t>
            </w:r>
          </w:p>
          <w:p>
            <w:pPr>
              <w:keepNext w:val="0"/>
              <w:keepLines w:val="0"/>
              <w:pageBreakBefore w:val="0"/>
              <w:widowControl/>
              <w:kinsoku/>
              <w:wordWrap/>
              <w:overflowPunct/>
              <w:topLinePunct w:val="0"/>
              <w:autoSpaceDE/>
              <w:autoSpaceDN/>
              <w:bidi w:val="0"/>
              <w:adjustRightInd/>
              <w:snapToGrid/>
              <w:spacing w:line="280" w:lineRule="exact"/>
              <w:ind w:firstLine="258" w:firstLineChars="100"/>
              <w:jc w:val="center"/>
              <w:textAlignment w:val="center"/>
              <w:rPr>
                <w:rFonts w:hint="eastAsia"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color w:val="auto"/>
                <w:spacing w:val="-11"/>
                <w:kern w:val="0"/>
                <w:sz w:val="28"/>
                <w:szCs w:val="28"/>
                <w:highlight w:val="none"/>
                <w:lang w:val="en-US" w:eastAsia="zh-CN"/>
              </w:rPr>
              <w:t>B岗</w:t>
            </w:r>
          </w:p>
        </w:tc>
        <w:tc>
          <w:tcPr>
            <w:tcW w:w="66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58" w:firstLineChars="100"/>
              <w:jc w:val="center"/>
              <w:textAlignment w:val="center"/>
              <w:rPr>
                <w:rFonts w:hint="eastAsia" w:ascii="仿宋" w:hAnsi="仿宋" w:eastAsia="仿宋" w:cs="仿宋"/>
                <w:b w:val="0"/>
                <w:bCs w:val="0"/>
                <w:color w:val="auto"/>
                <w:spacing w:val="-11"/>
                <w:kern w:val="0"/>
                <w:sz w:val="28"/>
                <w:szCs w:val="28"/>
                <w:highlight w:val="none"/>
                <w:lang w:val="en-US" w:eastAsia="zh-CN"/>
              </w:rPr>
            </w:pPr>
          </w:p>
        </w:tc>
        <w:tc>
          <w:tcPr>
            <w:tcW w:w="11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218" w:hanging="258" w:hangingChars="100"/>
              <w:jc w:val="center"/>
              <w:textAlignment w:val="center"/>
              <w:rPr>
                <w:rFonts w:hint="eastAsia"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color w:val="auto"/>
                <w:spacing w:val="-11"/>
                <w:kern w:val="0"/>
                <w:sz w:val="28"/>
                <w:szCs w:val="28"/>
                <w:highlight w:val="none"/>
                <w:lang w:val="en-US" w:eastAsia="zh-CN"/>
              </w:rPr>
              <w:t>播音主持</w:t>
            </w:r>
          </w:p>
          <w:p>
            <w:pPr>
              <w:keepNext w:val="0"/>
              <w:keepLines w:val="0"/>
              <w:pageBreakBefore w:val="0"/>
              <w:widowControl/>
              <w:kinsoku/>
              <w:wordWrap/>
              <w:overflowPunct/>
              <w:topLinePunct w:val="0"/>
              <w:autoSpaceDE/>
              <w:autoSpaceDN/>
              <w:bidi w:val="0"/>
              <w:adjustRightInd/>
              <w:snapToGrid/>
              <w:spacing w:line="280" w:lineRule="exact"/>
              <w:ind w:left="218" w:hanging="258" w:hangingChars="100"/>
              <w:jc w:val="center"/>
              <w:textAlignment w:val="center"/>
              <w:rPr>
                <w:rFonts w:hint="default" w:ascii="仿宋" w:hAnsi="仿宋" w:eastAsia="仿宋" w:cs="仿宋"/>
                <w:b w:val="0"/>
                <w:bCs w:val="0"/>
                <w:color w:val="auto"/>
                <w:spacing w:val="-11"/>
                <w:kern w:val="0"/>
                <w:sz w:val="28"/>
                <w:szCs w:val="28"/>
                <w:highlight w:val="none"/>
                <w:lang w:val="en-US" w:eastAsia="zh-CN" w:bidi="ar-SA"/>
              </w:rPr>
            </w:pPr>
            <w:r>
              <w:rPr>
                <w:rFonts w:hint="eastAsia" w:ascii="仿宋" w:hAnsi="仿宋" w:eastAsia="仿宋" w:cs="仿宋"/>
                <w:b w:val="0"/>
                <w:bCs w:val="0"/>
                <w:color w:val="auto"/>
                <w:spacing w:val="-11"/>
                <w:kern w:val="0"/>
                <w:sz w:val="28"/>
                <w:szCs w:val="28"/>
                <w:highlight w:val="none"/>
                <w:lang w:val="en-US" w:eastAsia="zh-CN"/>
              </w:rPr>
              <w:t>岗位B</w:t>
            </w:r>
          </w:p>
        </w:tc>
        <w:tc>
          <w:tcPr>
            <w:tcW w:w="7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58" w:firstLineChars="100"/>
              <w:jc w:val="center"/>
              <w:textAlignment w:val="center"/>
              <w:rPr>
                <w:rFonts w:hint="eastAsia" w:ascii="仿宋" w:hAnsi="仿宋" w:eastAsia="仿宋" w:cs="仿宋"/>
                <w:b w:val="0"/>
                <w:bCs w:val="0"/>
                <w:color w:val="auto"/>
                <w:spacing w:val="-11"/>
                <w:kern w:val="0"/>
                <w:sz w:val="28"/>
                <w:szCs w:val="28"/>
                <w:highlight w:val="none"/>
                <w:lang w:val="en-US" w:eastAsia="zh-CN"/>
              </w:rPr>
            </w:pPr>
            <w:r>
              <w:rPr>
                <w:rFonts w:hint="eastAsia" w:ascii="仿宋" w:hAnsi="仿宋" w:eastAsia="仿宋" w:cs="仿宋"/>
                <w:b w:val="0"/>
                <w:bCs w:val="0"/>
                <w:color w:val="auto"/>
                <w:spacing w:val="-11"/>
                <w:kern w:val="0"/>
                <w:sz w:val="28"/>
                <w:szCs w:val="28"/>
                <w:highlight w:val="none"/>
                <w:lang w:val="en-US" w:eastAsia="zh-CN"/>
              </w:rPr>
              <w:t>1</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auto"/>
                <w:spacing w:val="-11"/>
                <w:kern w:val="0"/>
                <w:sz w:val="28"/>
                <w:szCs w:val="28"/>
                <w:highlight w:val="none"/>
                <w:lang w:val="en-US" w:eastAsia="zh-CN" w:bidi="ar-SA"/>
              </w:rPr>
            </w:pPr>
            <w:r>
              <w:rPr>
                <w:rFonts w:hint="eastAsia" w:ascii="仿宋" w:hAnsi="仿宋" w:eastAsia="仿宋" w:cs="仿宋"/>
                <w:b w:val="0"/>
                <w:bCs w:val="0"/>
                <w:color w:val="auto"/>
                <w:spacing w:val="-11"/>
                <w:kern w:val="0"/>
                <w:sz w:val="24"/>
                <w:szCs w:val="24"/>
                <w:highlight w:val="none"/>
                <w:lang w:val="en-US" w:eastAsia="zh-CN"/>
              </w:rPr>
              <w:t>（限女性）</w:t>
            </w:r>
          </w:p>
        </w:tc>
        <w:tc>
          <w:tcPr>
            <w:tcW w:w="67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auto"/>
                <w:spacing w:val="-11"/>
                <w:kern w:val="0"/>
                <w:sz w:val="28"/>
                <w:szCs w:val="28"/>
                <w:highlight w:val="none"/>
                <w:lang w:val="en-US" w:eastAsia="zh-CN" w:bidi="ar-SA"/>
              </w:rPr>
            </w:pPr>
          </w:p>
        </w:tc>
        <w:tc>
          <w:tcPr>
            <w:tcW w:w="67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auto"/>
                <w:spacing w:val="-11"/>
                <w:kern w:val="0"/>
                <w:sz w:val="28"/>
                <w:szCs w:val="28"/>
                <w:highlight w:val="none"/>
                <w:lang w:val="en-US" w:eastAsia="zh-CN" w:bidi="ar-SA"/>
              </w:rPr>
            </w:pPr>
          </w:p>
        </w:tc>
        <w:tc>
          <w:tcPr>
            <w:tcW w:w="61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color w:val="auto"/>
                <w:spacing w:val="-11"/>
                <w:kern w:val="0"/>
                <w:sz w:val="28"/>
                <w:szCs w:val="28"/>
                <w:highlight w:val="none"/>
                <w:lang w:val="en-US" w:eastAsia="zh-CN" w:bidi="ar-SA"/>
              </w:rPr>
            </w:pPr>
          </w:p>
        </w:tc>
        <w:tc>
          <w:tcPr>
            <w:tcW w:w="927" w:type="dxa"/>
            <w:vMerge w:val="continue"/>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 w:hAnsi="仿宋" w:eastAsia="仿宋" w:cs="仿宋"/>
                <w:b w:val="0"/>
                <w:bCs w:val="0"/>
                <w:i w:val="0"/>
                <w:iCs w:val="0"/>
                <w:color w:val="auto"/>
                <w:spacing w:val="-11"/>
                <w:kern w:val="0"/>
                <w:sz w:val="28"/>
                <w:szCs w:val="28"/>
                <w:highlight w:val="none"/>
                <w:lang w:val="en-US" w:eastAsia="zh-CN" w:bidi="ar-SA"/>
              </w:rPr>
            </w:pPr>
          </w:p>
        </w:tc>
        <w:tc>
          <w:tcPr>
            <w:tcW w:w="2412" w:type="dxa"/>
            <w:vMerge w:val="continue"/>
            <w:tcBorders>
              <w:tl2br w:val="nil"/>
              <w:tr2bl w:val="nil"/>
            </w:tcBorders>
            <w:noWrap w:val="0"/>
            <w:vAlign w:val="center"/>
          </w:tcPr>
          <w:p>
            <w:pPr>
              <w:pStyle w:val="7"/>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560" w:firstLineChars="200"/>
              <w:textAlignment w:val="auto"/>
              <w:rPr>
                <w:rFonts w:hint="eastAsia" w:ascii="仿宋" w:hAnsi="仿宋" w:eastAsia="仿宋" w:cs="仿宋"/>
                <w:b w:val="0"/>
                <w:bCs w:val="0"/>
                <w:color w:val="auto"/>
                <w:kern w:val="2"/>
                <w:sz w:val="28"/>
                <w:szCs w:val="28"/>
                <w:lang w:val="en-US" w:eastAsia="zh-CN" w:bidi="ar-SA"/>
              </w:rPr>
            </w:pPr>
          </w:p>
        </w:tc>
        <w:tc>
          <w:tcPr>
            <w:tcW w:w="2202" w:type="dxa"/>
            <w:vMerge w:val="continue"/>
            <w:tcBorders>
              <w:tl2br w:val="nil"/>
              <w:tr2bl w:val="nil"/>
            </w:tcBorders>
            <w:noWrap w:val="0"/>
            <w:vAlign w:val="center"/>
          </w:tcPr>
          <w:p>
            <w:pPr>
              <w:pStyle w:val="7"/>
              <w:keepNext w:val="0"/>
              <w:keepLines w:val="0"/>
              <w:pageBreakBefore w:val="0"/>
              <w:kinsoku/>
              <w:wordWrap/>
              <w:overflowPunct/>
              <w:topLinePunct w:val="0"/>
              <w:autoSpaceDE/>
              <w:autoSpaceDN/>
              <w:bidi w:val="0"/>
              <w:adjustRightInd/>
              <w:snapToGrid/>
              <w:spacing w:line="240" w:lineRule="exact"/>
              <w:ind w:firstLine="516" w:firstLineChars="200"/>
              <w:textAlignment w:val="auto"/>
              <w:rPr>
                <w:rFonts w:hint="eastAsia" w:ascii="仿宋" w:hAnsi="仿宋" w:eastAsia="仿宋" w:cs="仿宋"/>
                <w:b w:val="0"/>
                <w:bCs w:val="0"/>
                <w:color w:val="auto"/>
                <w:spacing w:val="-11"/>
                <w:kern w:val="2"/>
                <w:sz w:val="28"/>
                <w:szCs w:val="28"/>
                <w:highlight w:val="none"/>
                <w:lang w:val="en-US" w:eastAsia="zh-CN" w:bidi="ar-SA"/>
              </w:rPr>
            </w:pPr>
          </w:p>
        </w:tc>
        <w:tc>
          <w:tcPr>
            <w:tcW w:w="959" w:type="dxa"/>
            <w:vMerge w:val="continue"/>
            <w:tcBorders>
              <w:tl2br w:val="nil"/>
              <w:tr2bl w:val="nil"/>
            </w:tcBorders>
            <w:noWrap w:val="0"/>
            <w:vAlign w:val="center"/>
          </w:tcPr>
          <w:p>
            <w:pPr>
              <w:pStyle w:val="7"/>
              <w:keepNext w:val="0"/>
              <w:keepLines w:val="0"/>
              <w:pageBreakBefore w:val="0"/>
              <w:numPr>
                <w:ilvl w:val="0"/>
                <w:numId w:val="0"/>
              </w:numPr>
              <w:kinsoku/>
              <w:wordWrap/>
              <w:overflowPunct/>
              <w:topLinePunct w:val="0"/>
              <w:autoSpaceDE/>
              <w:autoSpaceDN/>
              <w:bidi w:val="0"/>
              <w:adjustRightInd/>
              <w:snapToGrid/>
              <w:spacing w:line="240" w:lineRule="exact"/>
              <w:ind w:firstLine="436" w:firstLineChars="200"/>
              <w:textAlignment w:val="auto"/>
              <w:rPr>
                <w:rFonts w:hint="eastAsia" w:ascii="仿宋" w:hAnsi="仿宋" w:eastAsia="仿宋" w:cs="仿宋"/>
                <w:b w:val="0"/>
                <w:bCs w:val="0"/>
                <w:color w:val="auto"/>
                <w:spacing w:val="-11"/>
                <w:kern w:val="2"/>
                <w:sz w:val="24"/>
                <w:szCs w:val="24"/>
                <w:highlight w:val="none"/>
                <w:lang w:val="en-US" w:eastAsia="zh-CN" w:bidi="ar-SA"/>
              </w:rPr>
            </w:pPr>
          </w:p>
        </w:tc>
      </w:tr>
    </w:tbl>
    <w:p>
      <w:pPr>
        <w:tabs>
          <w:tab w:val="left" w:pos="1467"/>
        </w:tabs>
        <w:bidi w:val="0"/>
        <w:ind w:firstLine="840" w:firstLineChars="300"/>
        <w:jc w:val="left"/>
        <w:rPr>
          <w:rFonts w:hint="eastAsia"/>
          <w:sz w:val="28"/>
          <w:szCs w:val="28"/>
          <w:lang w:val="en-US" w:eastAsia="zh-CN"/>
        </w:rPr>
        <w:sectPr>
          <w:pgSz w:w="16838" w:h="11906" w:orient="landscape"/>
          <w:pgMar w:top="1587" w:right="2098" w:bottom="1474" w:left="2041" w:header="851" w:footer="992" w:gutter="0"/>
          <w:pgNumType w:fmt="numberInDash"/>
          <w:cols w:space="0" w:num="1"/>
          <w:rtlGutter w:val="0"/>
          <w:docGrid w:type="lines" w:linePitch="315"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widowControl/>
        <w:adjustRightInd w:val="0"/>
        <w:snapToGrid w:val="0"/>
        <w:spacing w:line="560" w:lineRule="exact"/>
        <w:jc w:val="center"/>
        <w:rPr>
          <w:rFonts w:hint="eastAsia" w:ascii="方正小标宋简体" w:hAnsi="方正小标宋_GBK" w:eastAsia="方正小标宋简体" w:cs="方正小标宋_GBK"/>
          <w:spacing w:val="-20"/>
          <w:sz w:val="44"/>
          <w:szCs w:val="44"/>
          <w:shd w:val="clear" w:color="auto" w:fill="FFFFFF"/>
          <w:lang w:val="en-US" w:eastAsia="zh-CN"/>
        </w:rPr>
      </w:pPr>
      <w:r>
        <w:rPr>
          <w:rFonts w:hint="eastAsia" w:ascii="方正小标宋简体" w:hAnsi="方正小标宋_GBK" w:eastAsia="方正小标宋简体" w:cs="方正小标宋_GBK"/>
          <w:spacing w:val="-20"/>
          <w:sz w:val="44"/>
          <w:szCs w:val="44"/>
          <w:shd w:val="clear" w:color="auto" w:fill="FFFFFF"/>
          <w:lang w:val="en-US" w:eastAsia="zh-CN"/>
        </w:rPr>
        <w:t>临沂市罗庄区公开招聘播音主持报名登记表</w:t>
      </w:r>
    </w:p>
    <w:tbl>
      <w:tblPr>
        <w:tblStyle w:val="5"/>
        <w:tblpPr w:leftFromText="180" w:rightFromText="180" w:vertAnchor="text" w:horzAnchor="page" w:tblpX="1905" w:tblpY="366"/>
        <w:tblOverlap w:val="never"/>
        <w:tblW w:w="828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55"/>
        <w:gridCol w:w="825"/>
        <w:gridCol w:w="450"/>
        <w:gridCol w:w="285"/>
        <w:gridCol w:w="705"/>
        <w:gridCol w:w="360"/>
        <w:gridCol w:w="390"/>
        <w:gridCol w:w="615"/>
        <w:gridCol w:w="690"/>
        <w:gridCol w:w="72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姓    名</w:t>
            </w: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性 别</w:t>
            </w:r>
          </w:p>
        </w:tc>
        <w:tc>
          <w:tcPr>
            <w:tcW w:w="45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民   族</w:t>
            </w:r>
          </w:p>
        </w:tc>
        <w:tc>
          <w:tcPr>
            <w:tcW w:w="75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61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婚否</w:t>
            </w:r>
          </w:p>
        </w:tc>
        <w:tc>
          <w:tcPr>
            <w:tcW w:w="69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1628" w:type="dxa"/>
            <w:gridSpan w:val="2"/>
            <w:vMerge w:val="restart"/>
            <w:tcBorders>
              <w:top w:val="single" w:color="auto" w:sz="4" w:space="0"/>
              <w:left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cs="黑体"/>
                <w:kern w:val="2"/>
                <w:sz w:val="18"/>
                <w:szCs w:val="18"/>
                <w:lang w:val="en-US" w:eastAsia="zh-CN"/>
              </w:rPr>
            </w:pPr>
          </w:p>
          <w:p>
            <w:pPr>
              <w:widowControl w:val="0"/>
              <w:wordWrap/>
              <w:adjustRightInd/>
              <w:snapToGrid/>
              <w:spacing w:before="0" w:beforeAutospacing="0" w:after="0" w:afterAutospacing="0" w:line="280" w:lineRule="exact"/>
              <w:ind w:left="0" w:right="0"/>
              <w:jc w:val="center"/>
              <w:textAlignment w:val="auto"/>
              <w:rPr>
                <w:rFonts w:hint="eastAsia" w:ascii="宋体" w:hAnsi="宋体" w:cs="黑体"/>
                <w:kern w:val="2"/>
                <w:sz w:val="18"/>
                <w:szCs w:val="18"/>
                <w:lang w:val="en-US" w:eastAsia="zh-CN"/>
              </w:rPr>
            </w:pPr>
          </w:p>
          <w:p>
            <w:pPr>
              <w:widowControl w:val="0"/>
              <w:wordWrap/>
              <w:adjustRightInd/>
              <w:snapToGrid/>
              <w:spacing w:before="0" w:beforeAutospacing="0" w:after="0" w:afterAutospacing="0" w:line="280" w:lineRule="exact"/>
              <w:ind w:left="0" w:right="0"/>
              <w:jc w:val="center"/>
              <w:textAlignment w:val="auto"/>
              <w:rPr>
                <w:rFonts w:hint="eastAsia" w:ascii="宋体" w:hAnsi="宋体" w:cs="黑体"/>
                <w:kern w:val="2"/>
                <w:sz w:val="18"/>
                <w:szCs w:val="18"/>
                <w:lang w:val="en-US" w:eastAsia="zh-CN"/>
              </w:rPr>
            </w:pPr>
          </w:p>
          <w:p>
            <w:pPr>
              <w:widowControl w:val="0"/>
              <w:wordWrap/>
              <w:adjustRightInd/>
              <w:snapToGrid/>
              <w:spacing w:before="0" w:beforeAutospacing="0" w:after="0" w:afterAutospacing="0" w:line="280" w:lineRule="exact"/>
              <w:ind w:left="0" w:right="0"/>
              <w:jc w:val="center"/>
              <w:textAlignment w:val="auto"/>
              <w:rPr>
                <w:rFonts w:hint="eastAsia" w:ascii="宋体" w:hAnsi="宋体" w:cs="黑体"/>
                <w:kern w:val="2"/>
                <w:sz w:val="18"/>
                <w:szCs w:val="18"/>
                <w:lang w:val="en-US" w:eastAsia="zh-CN"/>
              </w:rPr>
            </w:pPr>
          </w:p>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cs="黑体"/>
                <w:kern w:val="2"/>
                <w:sz w:val="18"/>
                <w:szCs w:val="18"/>
                <w:lang w:val="en-US" w:eastAsia="zh-CN"/>
              </w:rPr>
              <w:t>插入</w:t>
            </w:r>
            <w:r>
              <w:rPr>
                <w:rFonts w:hint="eastAsia" w:ascii="宋体" w:hAnsi="宋体" w:eastAsia="宋体" w:cs="黑体"/>
                <w:kern w:val="2"/>
                <w:sz w:val="18"/>
                <w:szCs w:val="18"/>
                <w:lang w:val="en-US" w:eastAsia="zh-CN"/>
              </w:rPr>
              <w:t>一寸近期</w:t>
            </w:r>
          </w:p>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免冠电子照片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出生年月</w:t>
            </w: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政治面貌</w:t>
            </w:r>
          </w:p>
        </w:tc>
        <w:tc>
          <w:tcPr>
            <w:tcW w:w="45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入党时间</w:t>
            </w:r>
          </w:p>
        </w:tc>
        <w:tc>
          <w:tcPr>
            <w:tcW w:w="2055" w:type="dxa"/>
            <w:gridSpan w:val="4"/>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1628" w:type="dxa"/>
            <w:gridSpan w:val="2"/>
            <w:vMerge w:val="continue"/>
            <w:tcBorders>
              <w:left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籍    贯</w:t>
            </w:r>
          </w:p>
        </w:tc>
        <w:tc>
          <w:tcPr>
            <w:tcW w:w="2130"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身份证号</w:t>
            </w:r>
          </w:p>
        </w:tc>
        <w:tc>
          <w:tcPr>
            <w:tcW w:w="2055" w:type="dxa"/>
            <w:gridSpan w:val="4"/>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1628" w:type="dxa"/>
            <w:gridSpan w:val="2"/>
            <w:vMerge w:val="continue"/>
            <w:tcBorders>
              <w:left w:val="single" w:color="auto" w:sz="4" w:space="0"/>
              <w:right w:val="single" w:color="auto" w:sz="4" w:space="0"/>
            </w:tcBorders>
            <w:vAlign w:val="center"/>
          </w:tcPr>
          <w:p>
            <w:pPr>
              <w:wordWrap/>
              <w:adjustRightInd/>
              <w:snapToGrid/>
              <w:spacing w:before="0" w:beforeAutospacing="0" w:after="0" w:afterAutospacing="0" w:line="280" w:lineRule="exact"/>
              <w:ind w:left="0" w:right="0"/>
              <w:textAlignment w:val="auto"/>
              <w:rPr>
                <w:rFonts w:hint="default" w:ascii="Times New Roman" w:hAnsi="Times New Roman" w:eastAsia="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全日制学历及毕业院校</w:t>
            </w:r>
          </w:p>
        </w:tc>
        <w:tc>
          <w:tcPr>
            <w:tcW w:w="2130"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专    业</w:t>
            </w:r>
          </w:p>
        </w:tc>
        <w:tc>
          <w:tcPr>
            <w:tcW w:w="2055" w:type="dxa"/>
            <w:gridSpan w:val="4"/>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1628" w:type="dxa"/>
            <w:gridSpan w:val="2"/>
            <w:vMerge w:val="continue"/>
            <w:tcBorders>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80" w:lineRule="exact"/>
              <w:ind w:left="0" w:right="0"/>
              <w:textAlignment w:val="auto"/>
              <w:rPr>
                <w:rFonts w:hint="default" w:ascii="Times New Roman" w:hAnsi="Times New Roman" w:eastAsia="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8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非全日制学历及毕业院校</w:t>
            </w:r>
          </w:p>
        </w:tc>
        <w:tc>
          <w:tcPr>
            <w:tcW w:w="2130"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专    业</w:t>
            </w:r>
          </w:p>
        </w:tc>
        <w:tc>
          <w:tcPr>
            <w:tcW w:w="2055" w:type="dxa"/>
            <w:gridSpan w:val="4"/>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最高</w:t>
            </w:r>
          </w:p>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学位</w:t>
            </w:r>
          </w:p>
        </w:tc>
        <w:tc>
          <w:tcPr>
            <w:tcW w:w="908"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8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普通话等级</w:t>
            </w: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both"/>
              <w:textAlignment w:val="auto"/>
              <w:rPr>
                <w:rFonts w:hint="eastAsia" w:ascii="宋体" w:hAnsi="宋体" w:eastAsia="宋体" w:cs="黑体"/>
                <w:sz w:val="18"/>
                <w:szCs w:val="18"/>
                <w:lang w:val="en-US"/>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distribute"/>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身高（cm）</w:t>
            </w:r>
          </w:p>
        </w:tc>
        <w:tc>
          <w:tcPr>
            <w:tcW w:w="45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both"/>
              <w:textAlignment w:val="auto"/>
              <w:rPr>
                <w:rFonts w:hint="eastAsia" w:ascii="宋体" w:hAnsi="宋体" w:eastAsia="宋体" w:cs="黑体"/>
                <w:sz w:val="18"/>
                <w:szCs w:val="18"/>
                <w:lang w:val="en-US"/>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应聘单位</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罗庄区融媒体中心</w:t>
            </w:r>
          </w:p>
        </w:tc>
        <w:tc>
          <w:tcPr>
            <w:tcW w:w="69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应聘</w:t>
            </w:r>
          </w:p>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岗位</w:t>
            </w:r>
          </w:p>
        </w:tc>
        <w:tc>
          <w:tcPr>
            <w:tcW w:w="1628"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通讯地址</w:t>
            </w:r>
          </w:p>
        </w:tc>
        <w:tc>
          <w:tcPr>
            <w:tcW w:w="2130"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both"/>
              <w:textAlignment w:val="auto"/>
              <w:rPr>
                <w:rFonts w:hint="eastAsia" w:ascii="宋体" w:hAnsi="宋体" w:eastAsia="宋体" w:cs="黑体"/>
                <w:sz w:val="18"/>
                <w:szCs w:val="18"/>
                <w:lang w:val="en-US"/>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联系电话</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电子</w:t>
            </w:r>
          </w:p>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邮箱</w:t>
            </w:r>
          </w:p>
        </w:tc>
        <w:tc>
          <w:tcPr>
            <w:tcW w:w="1628"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48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学习、工作经历（从高中填起，写明毕业学校、学历及专业）</w:t>
            </w:r>
          </w:p>
        </w:tc>
        <w:tc>
          <w:tcPr>
            <w:tcW w:w="6803" w:type="dxa"/>
            <w:gridSpan w:val="11"/>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8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受表彰奖励、惩戒情况</w:t>
            </w:r>
          </w:p>
        </w:tc>
        <w:tc>
          <w:tcPr>
            <w:tcW w:w="6803" w:type="dxa"/>
            <w:gridSpan w:val="11"/>
            <w:tcBorders>
              <w:top w:val="single" w:color="auto" w:sz="4" w:space="0"/>
              <w:left w:val="single" w:color="auto" w:sz="4" w:space="0"/>
              <w:bottom w:val="single" w:color="auto" w:sz="4" w:space="0"/>
              <w:right w:val="single" w:color="auto" w:sz="4" w:space="0"/>
            </w:tcBorders>
            <w:vAlign w:val="top"/>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5"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家庭情况（父母、配偶、子女）</w:t>
            </w: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color w:val="080000"/>
                <w:kern w:val="0"/>
                <w:sz w:val="18"/>
                <w:szCs w:val="18"/>
                <w:lang w:val="en-US"/>
              </w:rPr>
            </w:pPr>
            <w:r>
              <w:rPr>
                <w:rFonts w:hint="eastAsia" w:ascii="宋体" w:hAnsi="宋体" w:eastAsia="宋体" w:cs="黑体"/>
                <w:color w:val="080000"/>
                <w:kern w:val="0"/>
                <w:sz w:val="18"/>
                <w:szCs w:val="18"/>
                <w:lang w:val="en-US" w:eastAsia="zh-CN"/>
              </w:rPr>
              <w:t>称  谓</w:t>
            </w:r>
          </w:p>
        </w:tc>
        <w:tc>
          <w:tcPr>
            <w:tcW w:w="82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color w:val="080000"/>
                <w:kern w:val="0"/>
                <w:sz w:val="18"/>
                <w:szCs w:val="18"/>
                <w:lang w:val="en-US"/>
              </w:rPr>
            </w:pPr>
            <w:r>
              <w:rPr>
                <w:rFonts w:hint="eastAsia" w:ascii="宋体" w:hAnsi="宋体" w:eastAsia="宋体" w:cs="黑体"/>
                <w:color w:val="080000"/>
                <w:kern w:val="0"/>
                <w:sz w:val="18"/>
                <w:szCs w:val="18"/>
                <w:lang w:val="en-US" w:eastAsia="zh-CN"/>
              </w:rPr>
              <w:t>姓 名</w:t>
            </w:r>
          </w:p>
        </w:tc>
        <w:tc>
          <w:tcPr>
            <w:tcW w:w="73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color w:val="080000"/>
                <w:kern w:val="0"/>
                <w:sz w:val="18"/>
                <w:szCs w:val="18"/>
                <w:lang w:val="en-US"/>
              </w:rPr>
            </w:pPr>
            <w:r>
              <w:rPr>
                <w:rFonts w:hint="eastAsia" w:ascii="宋体" w:hAnsi="宋体" w:eastAsia="宋体" w:cs="黑体"/>
                <w:color w:val="080000"/>
                <w:kern w:val="0"/>
                <w:sz w:val="18"/>
                <w:szCs w:val="18"/>
                <w:lang w:val="en-US" w:eastAsia="zh-CN"/>
              </w:rPr>
              <w:t>年龄</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color w:val="080000"/>
                <w:kern w:val="0"/>
                <w:sz w:val="18"/>
                <w:szCs w:val="18"/>
                <w:lang w:val="en-US"/>
              </w:rPr>
            </w:pPr>
            <w:r>
              <w:rPr>
                <w:rFonts w:hint="eastAsia" w:ascii="宋体" w:hAnsi="宋体" w:eastAsia="宋体" w:cs="黑体"/>
                <w:color w:val="080000"/>
                <w:kern w:val="0"/>
                <w:sz w:val="18"/>
                <w:szCs w:val="18"/>
                <w:lang w:val="en-US" w:eastAsia="zh-CN"/>
              </w:rPr>
              <w:t>政治面貌</w:t>
            </w:r>
          </w:p>
        </w:tc>
        <w:tc>
          <w:tcPr>
            <w:tcW w:w="3323" w:type="dxa"/>
            <w:gridSpan w:val="5"/>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color w:val="080000"/>
                <w:kern w:val="0"/>
                <w:sz w:val="18"/>
                <w:szCs w:val="18"/>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85"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80" w:lineRule="exact"/>
              <w:ind w:left="0" w:right="0"/>
              <w:textAlignment w:val="auto"/>
              <w:rPr>
                <w:rFonts w:hint="default" w:ascii="Times New Roman" w:hAnsi="Times New Roman" w:eastAsia="Times New Roman" w:cs="Times New Roman"/>
                <w:sz w:val="18"/>
                <w:szCs w:val="18"/>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3323" w:type="dxa"/>
            <w:gridSpan w:val="5"/>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85"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80" w:lineRule="exact"/>
              <w:ind w:left="0" w:right="0"/>
              <w:textAlignment w:val="auto"/>
              <w:rPr>
                <w:rFonts w:hint="default" w:ascii="Times New Roman" w:hAnsi="Times New Roman" w:eastAsia="Times New Roman" w:cs="Times New Roman"/>
                <w:sz w:val="18"/>
                <w:szCs w:val="18"/>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3323" w:type="dxa"/>
            <w:gridSpan w:val="5"/>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5"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80" w:lineRule="exact"/>
              <w:ind w:left="0" w:right="0"/>
              <w:textAlignment w:val="auto"/>
              <w:rPr>
                <w:rFonts w:hint="default" w:ascii="Times New Roman" w:hAnsi="Times New Roman" w:eastAsia="Times New Roman" w:cs="Times New Roman"/>
                <w:sz w:val="18"/>
                <w:szCs w:val="18"/>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3323" w:type="dxa"/>
            <w:gridSpan w:val="5"/>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5"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80" w:lineRule="exact"/>
              <w:ind w:left="0" w:right="0"/>
              <w:textAlignment w:val="auto"/>
              <w:rPr>
                <w:rFonts w:hint="default" w:ascii="Times New Roman" w:hAnsi="Times New Roman" w:eastAsia="Times New Roman" w:cs="Times New Roman"/>
                <w:sz w:val="18"/>
                <w:szCs w:val="18"/>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3323" w:type="dxa"/>
            <w:gridSpan w:val="5"/>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5" w:type="dxa"/>
            <w:vMerge w:val="continue"/>
            <w:tcBorders>
              <w:top w:val="single" w:color="auto" w:sz="4" w:space="0"/>
              <w:left w:val="single" w:color="auto" w:sz="4" w:space="0"/>
              <w:bottom w:val="single" w:color="auto" w:sz="4" w:space="0"/>
              <w:right w:val="single" w:color="auto" w:sz="4" w:space="0"/>
            </w:tcBorders>
            <w:vAlign w:val="center"/>
          </w:tcPr>
          <w:p>
            <w:pPr>
              <w:wordWrap/>
              <w:adjustRightInd/>
              <w:snapToGrid/>
              <w:spacing w:before="0" w:beforeAutospacing="0" w:after="0" w:afterAutospacing="0" w:line="280" w:lineRule="exact"/>
              <w:ind w:left="0" w:right="0"/>
              <w:textAlignment w:val="auto"/>
              <w:rPr>
                <w:rFonts w:hint="default" w:ascii="Times New Roman" w:hAnsi="Times New Roman" w:eastAsia="Times New Roman" w:cs="Times New Roman"/>
                <w:sz w:val="18"/>
                <w:szCs w:val="18"/>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82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73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3323" w:type="dxa"/>
            <w:gridSpan w:val="5"/>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148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r>
              <w:rPr>
                <w:rFonts w:hint="eastAsia" w:ascii="宋体" w:hAnsi="宋体" w:eastAsia="宋体" w:cs="黑体"/>
                <w:kern w:val="2"/>
                <w:sz w:val="18"/>
                <w:szCs w:val="18"/>
                <w:lang w:val="en-US" w:eastAsia="zh-CN"/>
              </w:rPr>
              <w:t>本人诚信承诺</w:t>
            </w:r>
          </w:p>
          <w:p>
            <w:pPr>
              <w:widowControl w:val="0"/>
              <w:wordWrap/>
              <w:adjustRightInd/>
              <w:snapToGrid/>
              <w:spacing w:before="0" w:beforeAutospacing="0" w:after="0" w:afterAutospacing="0" w:line="280" w:lineRule="exact"/>
              <w:ind w:left="0" w:right="0"/>
              <w:jc w:val="center"/>
              <w:textAlignment w:val="auto"/>
              <w:rPr>
                <w:rFonts w:hint="eastAsia" w:ascii="宋体" w:hAnsi="宋体" w:eastAsia="宋体" w:cs="黑体"/>
                <w:sz w:val="18"/>
                <w:szCs w:val="18"/>
                <w:lang w:val="en-US"/>
              </w:rPr>
            </w:pPr>
          </w:p>
        </w:tc>
        <w:tc>
          <w:tcPr>
            <w:tcW w:w="6803" w:type="dxa"/>
            <w:gridSpan w:val="11"/>
            <w:tcBorders>
              <w:top w:val="single" w:color="auto" w:sz="4" w:space="0"/>
              <w:left w:val="single" w:color="auto" w:sz="4" w:space="0"/>
              <w:bottom w:val="single" w:color="auto" w:sz="4" w:space="0"/>
              <w:right w:val="single" w:color="auto" w:sz="4" w:space="0"/>
            </w:tcBorders>
            <w:vAlign w:val="top"/>
          </w:tcPr>
          <w:p>
            <w:pPr>
              <w:pStyle w:val="4"/>
              <w:widowControl/>
              <w:wordWrap/>
              <w:adjustRightInd/>
              <w:snapToGrid/>
              <w:spacing w:line="280" w:lineRule="exact"/>
              <w:textAlignment w:val="auto"/>
              <w:rPr>
                <w:rFonts w:hint="default" w:ascii="Times New Roman" w:hAnsi="Times New Roman" w:eastAsia="Times New Roman" w:cs="黑体"/>
                <w:kern w:val="2"/>
                <w:sz w:val="15"/>
                <w:szCs w:val="15"/>
                <w:lang w:val="en-US"/>
              </w:rPr>
            </w:pPr>
            <w:r>
              <w:rPr>
                <w:rFonts w:hint="default" w:ascii="Times New Roman" w:hAnsi="Times New Roman" w:eastAsia="Times New Roman" w:cs="黑体"/>
                <w:kern w:val="2"/>
                <w:sz w:val="15"/>
                <w:szCs w:val="15"/>
              </w:rPr>
              <w:t>我已仔细阅读了《</w:t>
            </w:r>
            <w:r>
              <w:rPr>
                <w:rFonts w:hint="default" w:ascii="Times New Roman" w:hAnsi="Times New Roman" w:eastAsia="Times New Roman" w:cs="黑体"/>
                <w:kern w:val="2"/>
                <w:sz w:val="15"/>
                <w:szCs w:val="15"/>
                <w:lang w:val="en-US"/>
              </w:rPr>
              <w:t>2022</w:t>
            </w:r>
            <w:r>
              <w:rPr>
                <w:rFonts w:hint="default" w:ascii="Times New Roman" w:hAnsi="Times New Roman" w:eastAsia="Times New Roman" w:cs="黑体"/>
                <w:kern w:val="2"/>
                <w:sz w:val="15"/>
                <w:szCs w:val="15"/>
              </w:rPr>
              <w:t>年</w:t>
            </w:r>
            <w:r>
              <w:rPr>
                <w:rFonts w:hint="eastAsia" w:ascii="Times New Roman" w:hAnsi="Times New Roman" w:eastAsia="宋体" w:cs="黑体"/>
                <w:kern w:val="2"/>
                <w:sz w:val="15"/>
                <w:szCs w:val="15"/>
                <w:lang w:val="en-US" w:eastAsia="zh-CN"/>
              </w:rPr>
              <w:t>临沂市</w:t>
            </w:r>
            <w:r>
              <w:rPr>
                <w:rFonts w:hint="eastAsia" w:ascii="Times New Roman" w:hAnsi="Times New Roman" w:eastAsia="宋体" w:cs="黑体"/>
                <w:kern w:val="2"/>
                <w:sz w:val="15"/>
                <w:szCs w:val="15"/>
                <w:lang w:eastAsia="zh-CN"/>
              </w:rPr>
              <w:t>罗庄区</w:t>
            </w:r>
            <w:r>
              <w:rPr>
                <w:rFonts w:hint="default" w:ascii="Times New Roman" w:hAnsi="Times New Roman" w:eastAsia="Times New Roman" w:cs="黑体"/>
                <w:kern w:val="2"/>
                <w:sz w:val="15"/>
                <w:szCs w:val="15"/>
              </w:rPr>
              <w:t>融媒体中心公开招聘播音主持简章》，清楚并理解其内容，本人符合报考条件。在此我郑重承诺：一、本人所提供的个人信息、证明材料、证件真实准确</w:t>
            </w:r>
            <w:r>
              <w:rPr>
                <w:rFonts w:hint="eastAsia" w:ascii="Times New Roman" w:hAnsi="Times New Roman" w:cs="黑体"/>
                <w:kern w:val="2"/>
                <w:sz w:val="15"/>
                <w:szCs w:val="15"/>
                <w:lang w:eastAsia="zh-CN"/>
              </w:rPr>
              <w:t>并</w:t>
            </w:r>
            <w:r>
              <w:rPr>
                <w:rFonts w:hint="eastAsia" w:ascii="宋体" w:hAnsi="宋体" w:eastAsia="宋体" w:cs="宋体"/>
                <w:b w:val="0"/>
                <w:bCs/>
                <w:i w:val="0"/>
                <w:color w:val="333333"/>
                <w:kern w:val="2"/>
                <w:sz w:val="15"/>
                <w:szCs w:val="15"/>
                <w:shd w:val="clear" w:color="auto" w:fill="FFFFFF"/>
                <w:lang w:val="en-US" w:eastAsia="zh-CN" w:bidi="ar-SA"/>
              </w:rPr>
              <w:t>保证在报名至聘用期间保持联系方式畅通</w:t>
            </w:r>
            <w:r>
              <w:rPr>
                <w:rFonts w:hint="default" w:ascii="Times New Roman" w:hAnsi="Times New Roman" w:eastAsia="Times New Roman" w:cs="黑体"/>
                <w:kern w:val="2"/>
                <w:sz w:val="15"/>
                <w:szCs w:val="15"/>
              </w:rPr>
              <w:t>。二、本人所填写相应信息准确、有效，并将简章要求和本人情况认真核对，对因填写错误造成的后果，本人自愿承担全部责任。三、本人自觉遵守</w:t>
            </w:r>
            <w:r>
              <w:rPr>
                <w:rFonts w:hint="eastAsia" w:ascii="宋体" w:hAnsi="宋体" w:eastAsia="宋体" w:cs="宋体"/>
                <w:b w:val="0"/>
                <w:bCs/>
                <w:i w:val="0"/>
                <w:color w:val="333333"/>
                <w:kern w:val="2"/>
                <w:sz w:val="15"/>
                <w:szCs w:val="15"/>
                <w:shd w:val="clear" w:color="auto" w:fill="FFFFFF"/>
                <w:lang w:val="en-US" w:eastAsia="zh-CN" w:bidi="ar-SA"/>
              </w:rPr>
              <w:t>事业单位公开招聘的各项规定</w:t>
            </w:r>
            <w:r>
              <w:rPr>
                <w:rFonts w:hint="eastAsia" w:ascii="宋体" w:hAnsi="宋体" w:cs="宋体"/>
                <w:b w:val="0"/>
                <w:bCs/>
                <w:i w:val="0"/>
                <w:color w:val="333333"/>
                <w:kern w:val="2"/>
                <w:sz w:val="15"/>
                <w:szCs w:val="15"/>
                <w:shd w:val="clear" w:color="auto" w:fill="FFFFFF"/>
                <w:lang w:val="en-US" w:eastAsia="zh-CN" w:bidi="ar-SA"/>
              </w:rPr>
              <w:t>及</w:t>
            </w:r>
            <w:r>
              <w:rPr>
                <w:rFonts w:hint="default" w:ascii="Times New Roman" w:hAnsi="Times New Roman" w:eastAsia="Times New Roman" w:cs="黑体"/>
                <w:kern w:val="2"/>
                <w:sz w:val="15"/>
                <w:szCs w:val="15"/>
              </w:rPr>
              <w:t>《</w:t>
            </w:r>
            <w:r>
              <w:rPr>
                <w:rFonts w:hint="default" w:ascii="Times New Roman" w:hAnsi="Times New Roman" w:eastAsia="Times New Roman" w:cs="黑体"/>
                <w:kern w:val="2"/>
                <w:sz w:val="15"/>
                <w:szCs w:val="15"/>
                <w:lang w:val="en-US"/>
              </w:rPr>
              <w:t>2022</w:t>
            </w:r>
            <w:r>
              <w:rPr>
                <w:rFonts w:hint="default" w:ascii="Times New Roman" w:hAnsi="Times New Roman" w:eastAsia="Times New Roman" w:cs="黑体"/>
                <w:kern w:val="2"/>
                <w:sz w:val="15"/>
                <w:szCs w:val="15"/>
              </w:rPr>
              <w:t>年</w:t>
            </w:r>
            <w:r>
              <w:rPr>
                <w:rFonts w:hint="eastAsia" w:ascii="Times New Roman" w:hAnsi="Times New Roman" w:eastAsia="宋体" w:cs="黑体"/>
                <w:kern w:val="2"/>
                <w:sz w:val="15"/>
                <w:szCs w:val="15"/>
                <w:lang w:val="en-US" w:eastAsia="zh-CN"/>
              </w:rPr>
              <w:t>临沂市</w:t>
            </w:r>
            <w:r>
              <w:rPr>
                <w:rFonts w:hint="eastAsia" w:ascii="Times New Roman" w:hAnsi="Times New Roman" w:eastAsia="宋体" w:cs="黑体"/>
                <w:kern w:val="2"/>
                <w:sz w:val="15"/>
                <w:szCs w:val="15"/>
                <w:lang w:eastAsia="zh-CN"/>
              </w:rPr>
              <w:t>罗庄区</w:t>
            </w:r>
            <w:r>
              <w:rPr>
                <w:rFonts w:hint="default" w:ascii="Times New Roman" w:hAnsi="Times New Roman" w:eastAsia="Times New Roman" w:cs="黑体"/>
                <w:kern w:val="2"/>
                <w:sz w:val="15"/>
                <w:szCs w:val="15"/>
              </w:rPr>
              <w:t>融媒体中心公开招聘播音主持简章》有关规定，认真履行应聘人员的义务，遵守考试纪律，服从考试安排，不舞弊或协助他人舞弊。对违反以上承诺所造成的后果、对因提供有关信息证件不真实所造成的后果或违反有关纪律规定所造成的后果，本人自愿承担全部责任。</w:t>
            </w:r>
          </w:p>
          <w:p>
            <w:pPr>
              <w:pStyle w:val="4"/>
              <w:widowControl/>
              <w:wordWrap/>
              <w:adjustRightInd/>
              <w:snapToGrid/>
              <w:spacing w:line="280" w:lineRule="exact"/>
              <w:ind w:left="0" w:firstLine="1207" w:firstLineChars="671"/>
              <w:textAlignment w:val="auto"/>
              <w:rPr>
                <w:rFonts w:hint="default" w:ascii="Times New Roman" w:hAnsi="Times New Roman" w:eastAsia="Times New Roman" w:cs="黑体"/>
                <w:kern w:val="2"/>
                <w:sz w:val="18"/>
                <w:szCs w:val="18"/>
                <w:lang w:val="en-US"/>
              </w:rPr>
            </w:pPr>
            <w:r>
              <w:rPr>
                <w:rFonts w:hint="default" w:ascii="Times New Roman" w:hAnsi="Times New Roman" w:eastAsia="Times New Roman" w:cs="黑体"/>
                <w:kern w:val="2"/>
                <w:sz w:val="18"/>
                <w:szCs w:val="18"/>
              </w:rPr>
              <w:t>签名：</w:t>
            </w:r>
            <w:r>
              <w:rPr>
                <w:rFonts w:hint="default" w:ascii="Times New Roman" w:hAnsi="Times New Roman" w:eastAsia="Times New Roman" w:cs="黑体"/>
                <w:kern w:val="2"/>
                <w:sz w:val="18"/>
                <w:szCs w:val="18"/>
                <w:lang w:val="en-US"/>
              </w:rPr>
              <w:t xml:space="preserve">                             2022</w:t>
            </w:r>
            <w:r>
              <w:rPr>
                <w:rFonts w:hint="default" w:ascii="Times New Roman" w:hAnsi="Times New Roman" w:eastAsia="Times New Roman" w:cs="黑体"/>
                <w:kern w:val="2"/>
                <w:sz w:val="18"/>
                <w:szCs w:val="18"/>
              </w:rPr>
              <w:t>年</w:t>
            </w:r>
            <w:r>
              <w:rPr>
                <w:rFonts w:hint="eastAsia" w:ascii="Times New Roman" w:hAnsi="Times New Roman" w:eastAsia="宋体" w:cs="黑体"/>
                <w:kern w:val="2"/>
                <w:sz w:val="18"/>
                <w:szCs w:val="18"/>
                <w:lang w:val="en-US" w:eastAsia="zh-CN"/>
              </w:rPr>
              <w:t xml:space="preserve">  </w:t>
            </w:r>
            <w:r>
              <w:rPr>
                <w:rFonts w:hint="default" w:ascii="Times New Roman" w:hAnsi="Times New Roman" w:eastAsia="Times New Roman" w:cs="黑体"/>
                <w:kern w:val="2"/>
                <w:sz w:val="18"/>
                <w:szCs w:val="18"/>
              </w:rPr>
              <w:t xml:space="preserve"> 月</w:t>
            </w:r>
            <w:r>
              <w:rPr>
                <w:rFonts w:hint="default" w:ascii="Times New Roman" w:hAnsi="Times New Roman" w:eastAsia="Times New Roman" w:cs="黑体"/>
                <w:kern w:val="2"/>
                <w:sz w:val="18"/>
                <w:szCs w:val="18"/>
                <w:lang w:val="en-US"/>
              </w:rPr>
              <w:t xml:space="preserve">   </w:t>
            </w:r>
            <w:r>
              <w:rPr>
                <w:rFonts w:hint="default" w:ascii="Times New Roman" w:hAnsi="Times New Roman" w:eastAsia="Times New Roman" w:cs="黑体"/>
                <w:kern w:val="2"/>
                <w:sz w:val="18"/>
                <w:szCs w:val="18"/>
              </w:rPr>
              <w:t>日</w:t>
            </w:r>
          </w:p>
        </w:tc>
      </w:tr>
    </w:tbl>
    <w:p>
      <w:pPr>
        <w:rPr>
          <w:rFonts w:hint="eastAsia" w:ascii="仿宋" w:hAnsi="仿宋" w:eastAsia="仿宋" w:cs="仿宋"/>
          <w:b/>
          <w:i w:val="0"/>
          <w:color w:val="333333"/>
          <w:kern w:val="2"/>
          <w:sz w:val="32"/>
          <w:szCs w:val="32"/>
          <w:shd w:val="clear" w:color="auto" w:fill="FFFFFF"/>
          <w:lang w:val="en-US" w:eastAsia="zh-CN" w:bidi="ar-SA"/>
        </w:rPr>
      </w:pPr>
      <w:r>
        <w:rPr>
          <w:rFonts w:hint="eastAsia" w:ascii="黑体" w:hAnsi="黑体" w:eastAsia="黑体" w:cs="黑体"/>
          <w:sz w:val="32"/>
          <w:szCs w:val="32"/>
          <w:lang w:val="en-US" w:eastAsia="zh-CN"/>
        </w:rPr>
        <w:t>附件3</w:t>
      </w:r>
    </w:p>
    <w:p>
      <w:pPr>
        <w:spacing w:line="560" w:lineRule="exact"/>
        <w:ind w:firstLine="1760" w:firstLineChars="400"/>
        <w:jc w:val="both"/>
        <w:rPr>
          <w:rFonts w:ascii="Times New Roman" w:hAnsi="Times New Roman" w:eastAsia="方正小标宋简体"/>
          <w:sz w:val="44"/>
          <w:szCs w:val="44"/>
        </w:rPr>
      </w:pPr>
      <w:r>
        <w:rPr>
          <w:rFonts w:hint="eastAsia" w:ascii="Times New Roman" w:hAnsi="Times New Roman" w:eastAsia="方正小标宋简体"/>
          <w:sz w:val="44"/>
          <w:szCs w:val="44"/>
          <w:lang w:eastAsia="zh-CN"/>
        </w:rPr>
        <w:t>报名</w:t>
      </w:r>
      <w:r>
        <w:rPr>
          <w:rFonts w:ascii="Times New Roman" w:hAnsi="Times New Roman" w:eastAsia="方正小标宋简体"/>
          <w:sz w:val="44"/>
          <w:szCs w:val="44"/>
        </w:rPr>
        <w:t>人员健康管理信息承诺书</w:t>
      </w:r>
    </w:p>
    <w:p>
      <w:pPr>
        <w:spacing w:line="240" w:lineRule="exact"/>
        <w:rPr>
          <w:rFonts w:ascii="Times New Roman" w:hAnsi="Times New Roman" w:eastAsia="方正小标宋简体"/>
          <w:szCs w:val="21"/>
        </w:rPr>
      </w:pPr>
    </w:p>
    <w:tbl>
      <w:tblPr>
        <w:tblStyle w:val="5"/>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709"/>
        <w:gridCol w:w="1008"/>
        <w:gridCol w:w="1118"/>
        <w:gridCol w:w="1075"/>
        <w:gridCol w:w="1932"/>
        <w:gridCol w:w="138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35" w:type="dxa"/>
            <w:vMerge w:val="restart"/>
            <w:vAlign w:val="top"/>
          </w:tcPr>
          <w:p>
            <w:pPr>
              <w:spacing w:line="240" w:lineRule="exact"/>
              <w:jc w:val="center"/>
              <w:rPr>
                <w:rFonts w:ascii="Times New Roman" w:hAnsi="Times New Roman" w:eastAsia="黑体"/>
                <w:szCs w:val="21"/>
              </w:rPr>
            </w:pPr>
            <w:r>
              <w:rPr>
                <w:rFonts w:ascii="Times New Roman" w:hAnsi="Times New Roman" w:eastAsia="方正小标宋简体" w:cs="黑体"/>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12700</wp:posOffset>
                      </wp:positionV>
                      <wp:extent cx="721995" cy="1259840"/>
                      <wp:effectExtent l="4445" t="2540" r="16510" b="13970"/>
                      <wp:wrapNone/>
                      <wp:docPr id="1" name="直接箭头连接符 1"/>
                      <wp:cNvGraphicFramePr/>
                      <a:graphic xmlns:a="http://schemas.openxmlformats.org/drawingml/2006/main">
                        <a:graphicData uri="http://schemas.microsoft.com/office/word/2010/wordprocessingShape">
                          <wps:wsp>
                            <wps:cNvCnPr/>
                            <wps:spPr>
                              <a:xfrm>
                                <a:off x="0" y="0"/>
                                <a:ext cx="721995" cy="1259840"/>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pt;height:99.2pt;width:56.85pt;z-index:251660288;mso-width-relative:page;mso-height-relative:page;" filled="f" stroked="t" coordsize="21600,21600" o:gfxdata="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Xekc1QAAAAkBAAAPAAAAAAAAAAEAIAAAACIAAABkcnMvZG93&#10;bnJldi54bWxQSwECFAAUAAAACACHTuJAQ9hFIgMCAADxAwAADgAAAAAAAAABACAAAAAkAQAAZHJz&#10;L2Uyb0RvYy54bWxQSwUGAAAAAAYABgBZAQAAmQUAAAAA&#10;">
                      <v:fill on="f" focussize="0,0"/>
                      <v:stroke weight="0.25pt" color="#000000" joinstyle="round"/>
                      <v:imagedata o:title=""/>
                      <o:lock v:ext="edit" aspectratio="f"/>
                    </v:shape>
                  </w:pict>
                </mc:Fallback>
              </mc:AlternateContent>
            </w:r>
          </w:p>
          <w:p>
            <w:pPr>
              <w:spacing w:line="240" w:lineRule="exact"/>
              <w:jc w:val="center"/>
              <w:rPr>
                <w:rFonts w:ascii="Times New Roman" w:hAnsi="Times New Roman" w:eastAsia="黑体"/>
                <w:szCs w:val="21"/>
              </w:rPr>
            </w:pPr>
          </w:p>
          <w:p>
            <w:pPr>
              <w:spacing w:line="240" w:lineRule="exact"/>
              <w:ind w:firstLine="210" w:firstLineChars="100"/>
              <w:jc w:val="right"/>
              <w:rPr>
                <w:rFonts w:ascii="Times New Roman" w:hAnsi="Times New Roman" w:eastAsia="黑体"/>
                <w:szCs w:val="21"/>
              </w:rPr>
            </w:pPr>
            <w:r>
              <w:rPr>
                <w:rFonts w:ascii="Times New Roman" w:hAnsi="Times New Roman" w:eastAsia="黑体"/>
                <w:szCs w:val="21"/>
              </w:rPr>
              <w:t>情 形</w:t>
            </w:r>
          </w:p>
          <w:p>
            <w:pPr>
              <w:spacing w:line="240" w:lineRule="exact"/>
              <w:jc w:val="center"/>
              <w:rPr>
                <w:rFonts w:ascii="Times New Roman" w:hAnsi="Times New Roman" w:eastAsia="黑体"/>
                <w:szCs w:val="21"/>
              </w:rPr>
            </w:pPr>
          </w:p>
          <w:p>
            <w:pPr>
              <w:spacing w:line="240" w:lineRule="exact"/>
              <w:jc w:val="center"/>
              <w:rPr>
                <w:rFonts w:ascii="Times New Roman" w:hAnsi="Times New Roman" w:eastAsia="黑体"/>
                <w:szCs w:val="21"/>
              </w:rPr>
            </w:pPr>
          </w:p>
          <w:p>
            <w:pPr>
              <w:spacing w:line="240" w:lineRule="exact"/>
              <w:jc w:val="center"/>
              <w:rPr>
                <w:rFonts w:ascii="Times New Roman" w:hAnsi="Times New Roman" w:eastAsia="黑体"/>
                <w:szCs w:val="21"/>
              </w:rPr>
            </w:pPr>
          </w:p>
          <w:p>
            <w:pPr>
              <w:spacing w:line="240" w:lineRule="exact"/>
              <w:jc w:val="left"/>
              <w:rPr>
                <w:rFonts w:ascii="Times New Roman" w:hAnsi="Times New Roman" w:eastAsia="黑体"/>
                <w:szCs w:val="21"/>
              </w:rPr>
            </w:pPr>
            <w:r>
              <w:rPr>
                <w:rFonts w:ascii="Times New Roman" w:hAnsi="Times New Roman" w:eastAsia="黑体"/>
                <w:szCs w:val="21"/>
              </w:rPr>
              <w:t>姓 名</w:t>
            </w:r>
          </w:p>
        </w:tc>
        <w:tc>
          <w:tcPr>
            <w:tcW w:w="8363" w:type="dxa"/>
            <w:gridSpan w:val="7"/>
            <w:vAlign w:val="top"/>
          </w:tcPr>
          <w:p>
            <w:pPr>
              <w:spacing w:line="320" w:lineRule="exact"/>
              <w:jc w:val="center"/>
              <w:rPr>
                <w:rFonts w:ascii="Times New Roman" w:hAnsi="Times New Roman" w:eastAsia="黑体"/>
                <w:szCs w:val="21"/>
              </w:rPr>
            </w:pPr>
            <w:r>
              <w:rPr>
                <w:rFonts w:ascii="Times New Roman" w:hAnsi="Times New Roman" w:eastAsia="黑体"/>
                <w:szCs w:val="21"/>
              </w:rPr>
              <w:t>健康排查（流行病学史筛查）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135" w:type="dxa"/>
            <w:vMerge w:val="continue"/>
            <w:vAlign w:val="top"/>
          </w:tcPr>
          <w:p>
            <w:pPr>
              <w:spacing w:line="240" w:lineRule="exact"/>
              <w:rPr>
                <w:rFonts w:ascii="Times New Roman" w:hAnsi="Times New Roman" w:eastAsia="黑体"/>
                <w:szCs w:val="21"/>
              </w:rPr>
            </w:pPr>
          </w:p>
        </w:tc>
        <w:tc>
          <w:tcPr>
            <w:tcW w:w="1717" w:type="dxa"/>
            <w:gridSpan w:val="2"/>
            <w:vAlign w:val="center"/>
          </w:tcPr>
          <w:p>
            <w:pPr>
              <w:spacing w:line="280" w:lineRule="exact"/>
              <w:jc w:val="center"/>
              <w:rPr>
                <w:rFonts w:ascii="Times New Roman" w:hAnsi="Times New Roman" w:eastAsia="黑体"/>
                <w:szCs w:val="21"/>
              </w:rPr>
            </w:pPr>
            <w:r>
              <w:rPr>
                <w:rFonts w:ascii="Times New Roman" w:hAnsi="Times New Roman" w:eastAsia="黑体"/>
                <w:szCs w:val="21"/>
              </w:rPr>
              <w:t>21天内国内</w:t>
            </w:r>
          </w:p>
          <w:p>
            <w:pPr>
              <w:spacing w:line="280" w:lineRule="exact"/>
              <w:jc w:val="center"/>
              <w:rPr>
                <w:rFonts w:ascii="Times New Roman" w:hAnsi="Times New Roman" w:eastAsia="黑体"/>
                <w:szCs w:val="21"/>
              </w:rPr>
            </w:pPr>
            <w:r>
              <w:rPr>
                <w:rFonts w:ascii="Times New Roman" w:hAnsi="Times New Roman" w:eastAsia="黑体"/>
                <w:szCs w:val="21"/>
              </w:rPr>
              <w:t>中、高风险等疫</w:t>
            </w:r>
          </w:p>
          <w:p>
            <w:pPr>
              <w:spacing w:line="280" w:lineRule="exact"/>
              <w:jc w:val="center"/>
              <w:rPr>
                <w:rFonts w:ascii="Times New Roman" w:hAnsi="Times New Roman" w:eastAsia="黑体"/>
                <w:szCs w:val="21"/>
              </w:rPr>
            </w:pPr>
            <w:r>
              <w:rPr>
                <w:rFonts w:ascii="Times New Roman" w:hAnsi="Times New Roman" w:eastAsia="黑体"/>
                <w:szCs w:val="21"/>
              </w:rPr>
              <w:t>情重点地区旅居地（</w:t>
            </w:r>
            <w:r>
              <w:rPr>
                <w:rFonts w:hint="eastAsia" w:ascii="Times New Roman" w:hAnsi="Times New Roman" w:eastAsia="黑体"/>
                <w:szCs w:val="21"/>
                <w:lang w:eastAsia="zh-CN"/>
              </w:rPr>
              <w:t>区</w:t>
            </w:r>
            <w:r>
              <w:rPr>
                <w:rFonts w:ascii="Times New Roman" w:hAnsi="Times New Roman" w:eastAsia="黑体"/>
                <w:szCs w:val="21"/>
              </w:rPr>
              <w:t>（市、区））</w:t>
            </w:r>
          </w:p>
        </w:tc>
        <w:tc>
          <w:tcPr>
            <w:tcW w:w="1118" w:type="dxa"/>
            <w:vAlign w:val="center"/>
          </w:tcPr>
          <w:p>
            <w:pPr>
              <w:spacing w:line="280" w:lineRule="exact"/>
              <w:jc w:val="center"/>
              <w:rPr>
                <w:rFonts w:ascii="Times New Roman" w:hAnsi="Times New Roman" w:eastAsia="黑体"/>
                <w:szCs w:val="21"/>
              </w:rPr>
            </w:pPr>
            <w:r>
              <w:rPr>
                <w:rFonts w:ascii="Times New Roman" w:hAnsi="Times New Roman" w:eastAsia="黑体"/>
                <w:szCs w:val="21"/>
              </w:rPr>
              <w:t>28天内境外旅居地</w:t>
            </w:r>
          </w:p>
          <w:p>
            <w:pPr>
              <w:spacing w:line="280" w:lineRule="exact"/>
              <w:jc w:val="center"/>
              <w:rPr>
                <w:rFonts w:ascii="Times New Roman" w:hAnsi="Times New Roman" w:eastAsia="黑体"/>
                <w:szCs w:val="21"/>
              </w:rPr>
            </w:pPr>
            <w:r>
              <w:rPr>
                <w:rFonts w:ascii="Times New Roman" w:hAnsi="Times New Roman" w:eastAsia="黑体"/>
                <w:szCs w:val="21"/>
              </w:rPr>
              <w:t>（国家地</w:t>
            </w:r>
          </w:p>
          <w:p>
            <w:pPr>
              <w:spacing w:line="280" w:lineRule="exact"/>
              <w:jc w:val="center"/>
              <w:rPr>
                <w:rFonts w:ascii="Times New Roman" w:hAnsi="Times New Roman" w:eastAsia="黑体"/>
                <w:szCs w:val="21"/>
              </w:rPr>
            </w:pPr>
            <w:r>
              <w:rPr>
                <w:rFonts w:ascii="Times New Roman" w:hAnsi="Times New Roman" w:eastAsia="黑体"/>
                <w:szCs w:val="21"/>
              </w:rPr>
              <w:t>区）</w:t>
            </w:r>
          </w:p>
        </w:tc>
        <w:tc>
          <w:tcPr>
            <w:tcW w:w="1075" w:type="dxa"/>
            <w:vAlign w:val="center"/>
          </w:tcPr>
          <w:p>
            <w:pPr>
              <w:spacing w:line="280" w:lineRule="exact"/>
              <w:jc w:val="center"/>
              <w:rPr>
                <w:rFonts w:ascii="Times New Roman" w:hAnsi="Times New Roman" w:eastAsia="黑体"/>
                <w:szCs w:val="21"/>
              </w:rPr>
            </w:pPr>
            <w:r>
              <w:rPr>
                <w:rFonts w:ascii="Times New Roman" w:hAnsi="Times New Roman" w:eastAsia="黑体"/>
                <w:szCs w:val="21"/>
              </w:rPr>
              <w:t>居住社区</w:t>
            </w:r>
          </w:p>
          <w:p>
            <w:pPr>
              <w:spacing w:line="280" w:lineRule="exact"/>
              <w:jc w:val="center"/>
              <w:rPr>
                <w:rFonts w:ascii="Times New Roman" w:hAnsi="Times New Roman" w:eastAsia="黑体"/>
                <w:szCs w:val="21"/>
              </w:rPr>
            </w:pPr>
            <w:r>
              <w:rPr>
                <w:rFonts w:ascii="Times New Roman" w:hAnsi="Times New Roman" w:eastAsia="黑体"/>
                <w:szCs w:val="21"/>
              </w:rPr>
              <w:t>21天内</w:t>
            </w:r>
          </w:p>
          <w:p>
            <w:pPr>
              <w:spacing w:line="280" w:lineRule="exact"/>
              <w:jc w:val="center"/>
              <w:rPr>
                <w:rFonts w:ascii="Times New Roman" w:hAnsi="Times New Roman" w:eastAsia="黑体"/>
                <w:szCs w:val="21"/>
              </w:rPr>
            </w:pPr>
            <w:r>
              <w:rPr>
                <w:rFonts w:ascii="Times New Roman" w:hAnsi="Times New Roman" w:eastAsia="黑体"/>
                <w:szCs w:val="21"/>
              </w:rPr>
              <w:t>发生疫情</w:t>
            </w:r>
          </w:p>
          <w:p>
            <w:pPr>
              <w:spacing w:line="280" w:lineRule="exact"/>
              <w:jc w:val="center"/>
              <w:rPr>
                <w:rFonts w:ascii="Times New Roman" w:hAnsi="Times New Roman" w:eastAsia="黑体"/>
                <w:szCs w:val="21"/>
              </w:rPr>
            </w:pPr>
            <w:r>
              <w:rPr>
                <w:rFonts w:hint="eastAsia" w:ascii="黑体" w:hAnsi="黑体" w:eastAsia="黑体"/>
                <w:szCs w:val="21"/>
              </w:rPr>
              <w:t>①</w:t>
            </w:r>
            <w:r>
              <w:rPr>
                <w:rFonts w:ascii="Times New Roman" w:hAnsi="Times New Roman" w:eastAsia="黑体"/>
                <w:szCs w:val="21"/>
              </w:rPr>
              <w:t>是</w:t>
            </w:r>
          </w:p>
          <w:p>
            <w:pPr>
              <w:spacing w:line="280" w:lineRule="exact"/>
              <w:jc w:val="center"/>
              <w:rPr>
                <w:rFonts w:ascii="Times New Roman" w:hAnsi="Times New Roman" w:eastAsia="黑体"/>
                <w:szCs w:val="21"/>
              </w:rPr>
            </w:pPr>
            <w:r>
              <w:rPr>
                <w:rFonts w:hint="eastAsia" w:ascii="宋体" w:hAnsi="宋体" w:eastAsia="宋体" w:cs="宋体"/>
                <w:szCs w:val="21"/>
              </w:rPr>
              <w:t>②</w:t>
            </w:r>
            <w:r>
              <w:rPr>
                <w:rFonts w:ascii="Times New Roman" w:hAnsi="Times New Roman" w:eastAsia="黑体"/>
                <w:szCs w:val="21"/>
              </w:rPr>
              <w:t>否</w:t>
            </w:r>
          </w:p>
        </w:tc>
        <w:tc>
          <w:tcPr>
            <w:tcW w:w="1932" w:type="dxa"/>
            <w:vAlign w:val="center"/>
          </w:tcPr>
          <w:p>
            <w:pPr>
              <w:spacing w:line="280" w:lineRule="exact"/>
              <w:rPr>
                <w:rFonts w:ascii="Times New Roman" w:hAnsi="Times New Roman" w:eastAsia="黑体"/>
                <w:szCs w:val="21"/>
              </w:rPr>
            </w:pPr>
            <w:r>
              <w:rPr>
                <w:rFonts w:ascii="Times New Roman" w:hAnsi="Times New Roman" w:eastAsia="黑体"/>
                <w:szCs w:val="21"/>
              </w:rPr>
              <w:t>属于下列</w:t>
            </w:r>
            <w:r>
              <w:rPr>
                <w:rFonts w:hint="eastAsia" w:ascii="Times New Roman" w:hAnsi="Times New Roman" w:eastAsia="黑体"/>
                <w:szCs w:val="21"/>
              </w:rPr>
              <w:t>哪</w:t>
            </w:r>
            <w:r>
              <w:rPr>
                <w:rFonts w:ascii="Times New Roman" w:hAnsi="Times New Roman" w:eastAsia="黑体"/>
                <w:szCs w:val="21"/>
              </w:rPr>
              <w:t>种情形</w:t>
            </w:r>
          </w:p>
          <w:p>
            <w:pPr>
              <w:spacing w:line="280" w:lineRule="exact"/>
              <w:rPr>
                <w:rFonts w:ascii="Times New Roman" w:hAnsi="Times New Roman" w:eastAsia="黑体"/>
                <w:szCs w:val="21"/>
              </w:rPr>
            </w:pPr>
            <w:r>
              <w:rPr>
                <w:rFonts w:hint="eastAsia" w:ascii="宋体" w:hAnsi="宋体" w:eastAsia="宋体" w:cs="宋体"/>
                <w:szCs w:val="21"/>
              </w:rPr>
              <w:t>①</w:t>
            </w:r>
            <w:r>
              <w:rPr>
                <w:rFonts w:ascii="Times New Roman" w:hAnsi="Times New Roman" w:eastAsia="黑体"/>
                <w:szCs w:val="21"/>
              </w:rPr>
              <w:t>确诊病例</w:t>
            </w:r>
          </w:p>
          <w:p>
            <w:pPr>
              <w:spacing w:line="280" w:lineRule="exact"/>
              <w:rPr>
                <w:rFonts w:ascii="Times New Roman" w:hAnsi="Times New Roman" w:eastAsia="黑体"/>
                <w:szCs w:val="21"/>
              </w:rPr>
            </w:pPr>
            <w:r>
              <w:rPr>
                <w:rFonts w:hint="eastAsia" w:ascii="宋体" w:hAnsi="宋体" w:eastAsia="宋体" w:cs="宋体"/>
                <w:szCs w:val="21"/>
              </w:rPr>
              <w:t>②</w:t>
            </w:r>
            <w:r>
              <w:rPr>
                <w:rFonts w:ascii="Times New Roman" w:hAnsi="Times New Roman" w:eastAsia="黑体"/>
                <w:szCs w:val="21"/>
              </w:rPr>
              <w:t>无症状感染者</w:t>
            </w:r>
          </w:p>
          <w:p>
            <w:pPr>
              <w:spacing w:line="280" w:lineRule="exact"/>
              <w:rPr>
                <w:rFonts w:ascii="Times New Roman" w:hAnsi="Times New Roman" w:eastAsia="黑体"/>
                <w:szCs w:val="21"/>
              </w:rPr>
            </w:pPr>
            <w:r>
              <w:rPr>
                <w:rFonts w:hint="eastAsia" w:ascii="宋体" w:hAnsi="宋体" w:eastAsia="宋体" w:cs="宋体"/>
                <w:szCs w:val="21"/>
              </w:rPr>
              <w:t>③</w:t>
            </w:r>
            <w:r>
              <w:rPr>
                <w:rFonts w:ascii="Times New Roman" w:hAnsi="Times New Roman" w:eastAsia="黑体"/>
                <w:szCs w:val="21"/>
              </w:rPr>
              <w:t>密切接触者</w:t>
            </w:r>
          </w:p>
          <w:p>
            <w:pPr>
              <w:spacing w:line="280" w:lineRule="exact"/>
              <w:rPr>
                <w:rFonts w:ascii="Times New Roman" w:hAnsi="Times New Roman" w:eastAsia="黑体"/>
                <w:szCs w:val="21"/>
              </w:rPr>
            </w:pPr>
            <w:r>
              <w:rPr>
                <w:rFonts w:hint="eastAsia" w:ascii="宋体" w:hAnsi="宋体" w:eastAsia="宋体" w:cs="宋体"/>
                <w:szCs w:val="21"/>
              </w:rPr>
              <w:t>④</w:t>
            </w:r>
            <w:r>
              <w:rPr>
                <w:rFonts w:ascii="Times New Roman" w:hAnsi="Times New Roman" w:eastAsia="黑体"/>
                <w:szCs w:val="21"/>
              </w:rPr>
              <w:t>以上都不是</w:t>
            </w:r>
          </w:p>
        </w:tc>
        <w:tc>
          <w:tcPr>
            <w:tcW w:w="1387" w:type="dxa"/>
            <w:vAlign w:val="center"/>
          </w:tcPr>
          <w:p>
            <w:pPr>
              <w:spacing w:line="280" w:lineRule="exact"/>
              <w:rPr>
                <w:rFonts w:ascii="Times New Roman" w:hAnsi="Times New Roman" w:eastAsia="黑体"/>
                <w:szCs w:val="21"/>
              </w:rPr>
            </w:pPr>
            <w:r>
              <w:rPr>
                <w:rFonts w:ascii="Times New Roman" w:hAnsi="Times New Roman" w:eastAsia="黑体"/>
                <w:szCs w:val="21"/>
              </w:rPr>
              <w:t>是否解除医</w:t>
            </w:r>
          </w:p>
          <w:p>
            <w:pPr>
              <w:spacing w:line="280" w:lineRule="exact"/>
              <w:rPr>
                <w:rFonts w:ascii="Times New Roman" w:hAnsi="Times New Roman" w:eastAsia="黑体"/>
                <w:szCs w:val="21"/>
              </w:rPr>
            </w:pPr>
            <w:r>
              <w:rPr>
                <w:rFonts w:ascii="Times New Roman" w:hAnsi="Times New Roman" w:eastAsia="黑体"/>
                <w:szCs w:val="21"/>
              </w:rPr>
              <w:t>学隔离观察</w:t>
            </w:r>
          </w:p>
          <w:p>
            <w:pPr>
              <w:spacing w:line="280" w:lineRule="exact"/>
              <w:rPr>
                <w:rFonts w:ascii="Times New Roman" w:hAnsi="Times New Roman" w:eastAsia="黑体"/>
                <w:szCs w:val="21"/>
              </w:rPr>
            </w:pPr>
            <w:r>
              <w:rPr>
                <w:rFonts w:hint="eastAsia" w:ascii="宋体" w:hAnsi="宋体" w:eastAsia="宋体" w:cs="宋体"/>
                <w:szCs w:val="21"/>
              </w:rPr>
              <w:t>①</w:t>
            </w:r>
            <w:r>
              <w:rPr>
                <w:rFonts w:ascii="Times New Roman" w:hAnsi="Times New Roman" w:eastAsia="黑体"/>
                <w:szCs w:val="21"/>
              </w:rPr>
              <w:t>是</w:t>
            </w:r>
          </w:p>
          <w:p>
            <w:pPr>
              <w:spacing w:line="280" w:lineRule="exact"/>
              <w:rPr>
                <w:rFonts w:ascii="Times New Roman" w:hAnsi="Times New Roman" w:eastAsia="黑体"/>
                <w:szCs w:val="21"/>
              </w:rPr>
            </w:pPr>
            <w:r>
              <w:rPr>
                <w:rFonts w:hint="eastAsia" w:ascii="宋体" w:hAnsi="宋体" w:eastAsia="宋体" w:cs="宋体"/>
                <w:szCs w:val="21"/>
              </w:rPr>
              <w:t>②</w:t>
            </w:r>
            <w:r>
              <w:rPr>
                <w:rFonts w:ascii="Times New Roman" w:hAnsi="Times New Roman" w:eastAsia="黑体"/>
                <w:szCs w:val="21"/>
              </w:rPr>
              <w:t>否</w:t>
            </w:r>
          </w:p>
          <w:p>
            <w:pPr>
              <w:spacing w:line="280" w:lineRule="exact"/>
              <w:rPr>
                <w:rFonts w:ascii="Times New Roman" w:hAnsi="Times New Roman" w:eastAsia="黑体"/>
                <w:szCs w:val="21"/>
              </w:rPr>
            </w:pPr>
            <w:r>
              <w:rPr>
                <w:rFonts w:hint="eastAsia" w:ascii="宋体" w:hAnsi="宋体" w:eastAsia="宋体" w:cs="宋体"/>
                <w:szCs w:val="21"/>
              </w:rPr>
              <w:t>③</w:t>
            </w:r>
            <w:r>
              <w:rPr>
                <w:rFonts w:ascii="Times New Roman" w:hAnsi="Times New Roman" w:eastAsia="黑体"/>
                <w:szCs w:val="21"/>
              </w:rPr>
              <w:t>不属于</w:t>
            </w:r>
          </w:p>
        </w:tc>
        <w:tc>
          <w:tcPr>
            <w:tcW w:w="1134" w:type="dxa"/>
            <w:vAlign w:val="center"/>
          </w:tcPr>
          <w:p>
            <w:pPr>
              <w:spacing w:line="280" w:lineRule="exact"/>
              <w:rPr>
                <w:rFonts w:ascii="Times New Roman" w:hAnsi="Times New Roman" w:eastAsia="黑体"/>
                <w:szCs w:val="21"/>
              </w:rPr>
            </w:pPr>
            <w:r>
              <w:rPr>
                <w:rFonts w:ascii="Times New Roman" w:hAnsi="Times New Roman" w:eastAsia="黑体"/>
                <w:szCs w:val="21"/>
              </w:rPr>
              <w:t>核酸检测</w:t>
            </w:r>
          </w:p>
          <w:p>
            <w:pPr>
              <w:spacing w:line="280" w:lineRule="exact"/>
              <w:rPr>
                <w:rFonts w:ascii="Times New Roman" w:hAnsi="Times New Roman" w:eastAsia="黑体"/>
                <w:szCs w:val="21"/>
              </w:rPr>
            </w:pPr>
            <w:r>
              <w:rPr>
                <w:rFonts w:hint="eastAsia" w:ascii="宋体" w:hAnsi="宋体" w:eastAsia="宋体" w:cs="宋体"/>
                <w:szCs w:val="21"/>
              </w:rPr>
              <w:t>①</w:t>
            </w:r>
            <w:r>
              <w:rPr>
                <w:rFonts w:ascii="Times New Roman" w:hAnsi="Times New Roman" w:eastAsia="黑体"/>
                <w:szCs w:val="21"/>
              </w:rPr>
              <w:t>阳性</w:t>
            </w:r>
          </w:p>
          <w:p>
            <w:pPr>
              <w:spacing w:line="280" w:lineRule="exact"/>
              <w:rPr>
                <w:rFonts w:ascii="Times New Roman" w:hAnsi="Times New Roman" w:eastAsia="黑体"/>
                <w:szCs w:val="21"/>
              </w:rPr>
            </w:pPr>
            <w:r>
              <w:rPr>
                <w:rFonts w:hint="eastAsia" w:ascii="宋体" w:hAnsi="宋体" w:eastAsia="宋体" w:cs="宋体"/>
                <w:szCs w:val="21"/>
              </w:rPr>
              <w:t>②</w:t>
            </w:r>
            <w:r>
              <w:rPr>
                <w:rFonts w:ascii="Times New Roman" w:hAnsi="Times New Roman" w:eastAsia="黑体"/>
                <w:szCs w:val="21"/>
              </w:rPr>
              <w:t>阴性</w:t>
            </w:r>
          </w:p>
          <w:p>
            <w:pPr>
              <w:spacing w:line="280" w:lineRule="exact"/>
              <w:rPr>
                <w:rFonts w:ascii="Times New Roman" w:hAnsi="Times New Roman" w:eastAsia="黑体"/>
                <w:szCs w:val="21"/>
              </w:rPr>
            </w:pPr>
            <w:r>
              <w:rPr>
                <w:rFonts w:hint="eastAsia" w:ascii="宋体" w:hAnsi="宋体" w:eastAsia="宋体" w:cs="宋体"/>
                <w:szCs w:val="21"/>
              </w:rPr>
              <w:t>③</w:t>
            </w:r>
            <w:r>
              <w:rPr>
                <w:rFonts w:ascii="Times New Roman" w:hAnsi="Times New Roman" w:eastAsia="黑体"/>
                <w:szCs w:val="21"/>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35" w:type="dxa"/>
            <w:vAlign w:val="top"/>
          </w:tcPr>
          <w:p>
            <w:pPr>
              <w:spacing w:line="240" w:lineRule="exact"/>
              <w:rPr>
                <w:rFonts w:ascii="Times New Roman" w:hAnsi="Times New Roman" w:eastAsia="黑体"/>
                <w:szCs w:val="21"/>
              </w:rPr>
            </w:pPr>
          </w:p>
        </w:tc>
        <w:tc>
          <w:tcPr>
            <w:tcW w:w="1717" w:type="dxa"/>
            <w:gridSpan w:val="2"/>
            <w:vAlign w:val="center"/>
          </w:tcPr>
          <w:p>
            <w:pPr>
              <w:spacing w:line="240" w:lineRule="exact"/>
              <w:jc w:val="center"/>
              <w:rPr>
                <w:rFonts w:ascii="Times New Roman" w:hAnsi="Times New Roman" w:eastAsia="黑体"/>
                <w:szCs w:val="21"/>
              </w:rPr>
            </w:pPr>
          </w:p>
        </w:tc>
        <w:tc>
          <w:tcPr>
            <w:tcW w:w="1118" w:type="dxa"/>
            <w:vAlign w:val="center"/>
          </w:tcPr>
          <w:p>
            <w:pPr>
              <w:spacing w:line="240" w:lineRule="exact"/>
              <w:jc w:val="center"/>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1387" w:type="dxa"/>
            <w:vAlign w:val="center"/>
          </w:tcPr>
          <w:p>
            <w:pPr>
              <w:spacing w:line="240" w:lineRule="exact"/>
              <w:rPr>
                <w:rFonts w:ascii="Times New Roman" w:hAnsi="Times New Roman" w:eastAsia="黑体"/>
                <w:szCs w:val="21"/>
              </w:rPr>
            </w:pPr>
          </w:p>
        </w:tc>
        <w:tc>
          <w:tcPr>
            <w:tcW w:w="1134" w:type="dxa"/>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498" w:type="dxa"/>
            <w:gridSpan w:val="8"/>
            <w:vAlign w:val="center"/>
          </w:tcPr>
          <w:p>
            <w:pPr>
              <w:spacing w:line="240" w:lineRule="exact"/>
              <w:jc w:val="center"/>
              <w:rPr>
                <w:rFonts w:ascii="Times New Roman" w:hAnsi="Times New Roman" w:eastAsia="黑体"/>
                <w:szCs w:val="21"/>
              </w:rPr>
            </w:pPr>
            <w:r>
              <w:rPr>
                <w:rFonts w:ascii="Times New Roman" w:hAnsi="Times New Roman" w:eastAsia="黑体"/>
                <w:szCs w:val="21"/>
              </w:rPr>
              <w:t>健康监测（自考前14天起）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135" w:type="dxa"/>
            <w:vAlign w:val="center"/>
          </w:tcPr>
          <w:p>
            <w:pPr>
              <w:spacing w:line="280" w:lineRule="exact"/>
              <w:jc w:val="center"/>
              <w:rPr>
                <w:rFonts w:ascii="Times New Roman" w:hAnsi="Times New Roman" w:eastAsia="黑体"/>
                <w:szCs w:val="21"/>
              </w:rPr>
            </w:pPr>
            <w:r>
              <w:rPr>
                <w:rFonts w:ascii="Times New Roman" w:hAnsi="Times New Roman" w:eastAsia="黑体"/>
                <w:szCs w:val="21"/>
              </w:rPr>
              <w:t>天数</w:t>
            </w:r>
          </w:p>
        </w:tc>
        <w:tc>
          <w:tcPr>
            <w:tcW w:w="709" w:type="dxa"/>
            <w:vAlign w:val="center"/>
          </w:tcPr>
          <w:p>
            <w:pPr>
              <w:spacing w:line="280" w:lineRule="exact"/>
              <w:jc w:val="center"/>
              <w:rPr>
                <w:rFonts w:ascii="Times New Roman" w:hAnsi="Times New Roman" w:eastAsia="黑体"/>
                <w:szCs w:val="21"/>
              </w:rPr>
            </w:pPr>
            <w:r>
              <w:rPr>
                <w:rFonts w:ascii="Times New Roman" w:hAnsi="Times New Roman" w:eastAsia="黑体"/>
                <w:szCs w:val="21"/>
              </w:rPr>
              <w:t>监测</w:t>
            </w:r>
          </w:p>
          <w:p>
            <w:pPr>
              <w:spacing w:line="280" w:lineRule="exact"/>
              <w:jc w:val="center"/>
              <w:rPr>
                <w:rFonts w:ascii="Times New Roman" w:hAnsi="Times New Roman" w:eastAsia="黑体"/>
                <w:szCs w:val="21"/>
              </w:rPr>
            </w:pPr>
            <w:r>
              <w:rPr>
                <w:rFonts w:ascii="Times New Roman" w:hAnsi="Times New Roman" w:eastAsia="黑体"/>
                <w:szCs w:val="21"/>
              </w:rPr>
              <w:t>日期</w:t>
            </w:r>
          </w:p>
        </w:tc>
        <w:tc>
          <w:tcPr>
            <w:tcW w:w="1008" w:type="dxa"/>
            <w:vAlign w:val="center"/>
          </w:tcPr>
          <w:p>
            <w:pPr>
              <w:spacing w:line="280" w:lineRule="exact"/>
              <w:jc w:val="center"/>
              <w:rPr>
                <w:rFonts w:ascii="Times New Roman" w:hAnsi="Times New Roman" w:eastAsia="黑体"/>
                <w:szCs w:val="21"/>
              </w:rPr>
            </w:pPr>
            <w:r>
              <w:rPr>
                <w:rFonts w:ascii="Times New Roman" w:hAnsi="Times New Roman" w:eastAsia="黑体"/>
                <w:szCs w:val="21"/>
              </w:rPr>
              <w:t>健康码</w:t>
            </w:r>
          </w:p>
          <w:p>
            <w:pPr>
              <w:spacing w:line="280" w:lineRule="exact"/>
              <w:jc w:val="center"/>
              <w:rPr>
                <w:rFonts w:ascii="Times New Roman" w:hAnsi="Times New Roman" w:eastAsia="黑体"/>
                <w:szCs w:val="21"/>
              </w:rPr>
            </w:pPr>
            <w:r>
              <w:rPr>
                <w:rFonts w:hint="eastAsia" w:ascii="宋体" w:hAnsi="宋体" w:eastAsia="宋体" w:cs="宋体"/>
                <w:szCs w:val="21"/>
              </w:rPr>
              <w:t>①</w:t>
            </w:r>
            <w:r>
              <w:rPr>
                <w:rFonts w:ascii="Times New Roman" w:hAnsi="Times New Roman" w:eastAsia="黑体"/>
                <w:szCs w:val="21"/>
              </w:rPr>
              <w:t>红码</w:t>
            </w:r>
          </w:p>
          <w:p>
            <w:pPr>
              <w:spacing w:line="280" w:lineRule="exact"/>
              <w:jc w:val="center"/>
              <w:rPr>
                <w:rFonts w:ascii="Times New Roman" w:hAnsi="Times New Roman" w:eastAsia="黑体"/>
                <w:szCs w:val="21"/>
              </w:rPr>
            </w:pPr>
            <w:r>
              <w:rPr>
                <w:rFonts w:hint="eastAsia" w:ascii="宋体" w:hAnsi="宋体" w:eastAsia="宋体" w:cs="宋体"/>
                <w:szCs w:val="21"/>
              </w:rPr>
              <w:t>②</w:t>
            </w:r>
            <w:r>
              <w:rPr>
                <w:rFonts w:ascii="Times New Roman" w:hAnsi="Times New Roman" w:eastAsia="黑体"/>
                <w:szCs w:val="21"/>
              </w:rPr>
              <w:t>黄码</w:t>
            </w:r>
          </w:p>
          <w:p>
            <w:pPr>
              <w:spacing w:line="280" w:lineRule="exact"/>
              <w:jc w:val="center"/>
              <w:rPr>
                <w:rFonts w:ascii="Times New Roman" w:hAnsi="Times New Roman" w:eastAsia="黑体"/>
                <w:szCs w:val="21"/>
              </w:rPr>
            </w:pPr>
            <w:r>
              <w:rPr>
                <w:rFonts w:hint="eastAsia" w:ascii="宋体" w:hAnsi="宋体" w:eastAsia="宋体" w:cs="宋体"/>
                <w:szCs w:val="21"/>
              </w:rPr>
              <w:t>③</w:t>
            </w:r>
            <w:r>
              <w:rPr>
                <w:rFonts w:ascii="Times New Roman" w:hAnsi="Times New Roman" w:eastAsia="黑体"/>
                <w:szCs w:val="21"/>
              </w:rPr>
              <w:t>绿码</w:t>
            </w:r>
          </w:p>
        </w:tc>
        <w:tc>
          <w:tcPr>
            <w:tcW w:w="1118" w:type="dxa"/>
            <w:vAlign w:val="center"/>
          </w:tcPr>
          <w:p>
            <w:pPr>
              <w:spacing w:line="280" w:lineRule="exact"/>
              <w:jc w:val="center"/>
              <w:rPr>
                <w:rFonts w:ascii="Times New Roman" w:hAnsi="Times New Roman" w:eastAsia="黑体"/>
                <w:szCs w:val="21"/>
              </w:rPr>
            </w:pPr>
            <w:r>
              <w:rPr>
                <w:rFonts w:ascii="Times New Roman" w:hAnsi="Times New Roman" w:eastAsia="黑体"/>
                <w:szCs w:val="21"/>
              </w:rPr>
              <w:t>早体温</w:t>
            </w:r>
          </w:p>
        </w:tc>
        <w:tc>
          <w:tcPr>
            <w:tcW w:w="1075" w:type="dxa"/>
            <w:vAlign w:val="center"/>
          </w:tcPr>
          <w:p>
            <w:pPr>
              <w:spacing w:line="280" w:lineRule="exact"/>
              <w:jc w:val="center"/>
              <w:rPr>
                <w:rFonts w:ascii="Times New Roman" w:hAnsi="Times New Roman" w:eastAsia="黑体"/>
                <w:szCs w:val="21"/>
              </w:rPr>
            </w:pPr>
            <w:r>
              <w:rPr>
                <w:rFonts w:ascii="Times New Roman" w:hAnsi="Times New Roman" w:eastAsia="黑体"/>
                <w:szCs w:val="21"/>
              </w:rPr>
              <w:t>晚体温</w:t>
            </w:r>
          </w:p>
        </w:tc>
        <w:tc>
          <w:tcPr>
            <w:tcW w:w="1932" w:type="dxa"/>
            <w:vAlign w:val="center"/>
          </w:tcPr>
          <w:p>
            <w:pPr>
              <w:spacing w:line="280" w:lineRule="exact"/>
              <w:jc w:val="center"/>
              <w:rPr>
                <w:rFonts w:ascii="Times New Roman" w:hAnsi="Times New Roman" w:eastAsia="黑体"/>
                <w:szCs w:val="21"/>
              </w:rPr>
            </w:pPr>
            <w:r>
              <w:rPr>
                <w:rFonts w:ascii="Times New Roman" w:hAnsi="Times New Roman" w:eastAsia="黑体"/>
                <w:szCs w:val="21"/>
              </w:rPr>
              <w:t>是否有以下症状</w:t>
            </w:r>
          </w:p>
          <w:p>
            <w:pPr>
              <w:spacing w:line="280" w:lineRule="exact"/>
              <w:jc w:val="center"/>
              <w:rPr>
                <w:rFonts w:ascii="Times New Roman" w:hAnsi="Times New Roman" w:eastAsia="黑体"/>
                <w:szCs w:val="21"/>
              </w:rPr>
            </w:pPr>
            <w:r>
              <w:rPr>
                <w:rFonts w:hint="eastAsia" w:ascii="宋体" w:hAnsi="宋体" w:eastAsia="宋体" w:cs="宋体"/>
                <w:szCs w:val="21"/>
              </w:rPr>
              <w:t>①</w:t>
            </w:r>
            <w:r>
              <w:rPr>
                <w:rFonts w:ascii="Times New Roman" w:hAnsi="Times New Roman" w:eastAsia="黑体"/>
                <w:szCs w:val="21"/>
              </w:rPr>
              <w:t>发热</w:t>
            </w:r>
            <w:r>
              <w:rPr>
                <w:rFonts w:hint="eastAsia" w:ascii="宋体" w:hAnsi="宋体" w:eastAsia="宋体" w:cs="宋体"/>
                <w:szCs w:val="21"/>
              </w:rPr>
              <w:t>②</w:t>
            </w:r>
            <w:r>
              <w:rPr>
                <w:rFonts w:ascii="Times New Roman" w:hAnsi="Times New Roman" w:eastAsia="黑体"/>
                <w:szCs w:val="21"/>
              </w:rPr>
              <w:t>乏力</w:t>
            </w:r>
            <w:r>
              <w:rPr>
                <w:rFonts w:hint="eastAsia" w:ascii="宋体" w:hAnsi="宋体" w:eastAsia="宋体" w:cs="宋体"/>
                <w:szCs w:val="21"/>
              </w:rPr>
              <w:t>③</w:t>
            </w:r>
            <w:r>
              <w:rPr>
                <w:rFonts w:ascii="Times New Roman" w:hAnsi="Times New Roman" w:eastAsia="黑体"/>
                <w:szCs w:val="21"/>
              </w:rPr>
              <w:t>咳嗽或打喷嚏</w:t>
            </w:r>
            <w:r>
              <w:rPr>
                <w:rFonts w:hint="eastAsia" w:ascii="宋体" w:hAnsi="宋体" w:eastAsia="宋体" w:cs="宋体"/>
                <w:szCs w:val="21"/>
              </w:rPr>
              <w:t>④</w:t>
            </w:r>
            <w:r>
              <w:rPr>
                <w:rFonts w:ascii="Times New Roman" w:hAnsi="Times New Roman" w:eastAsia="黑体"/>
                <w:szCs w:val="21"/>
              </w:rPr>
              <w:t>咽痛</w:t>
            </w:r>
            <w:r>
              <w:rPr>
                <w:rFonts w:hint="eastAsia" w:ascii="宋体" w:hAnsi="宋体" w:eastAsia="宋体" w:cs="宋体"/>
                <w:szCs w:val="21"/>
              </w:rPr>
              <w:t>⑤</w:t>
            </w:r>
            <w:r>
              <w:rPr>
                <w:rFonts w:ascii="Times New Roman" w:hAnsi="Times New Roman" w:eastAsia="黑体"/>
                <w:szCs w:val="21"/>
              </w:rPr>
              <w:t>腹泻</w:t>
            </w:r>
            <w:r>
              <w:rPr>
                <w:rFonts w:hint="eastAsia" w:ascii="宋体" w:hAnsi="宋体" w:eastAsia="宋体" w:cs="宋体"/>
                <w:szCs w:val="21"/>
              </w:rPr>
              <w:t>⑥</w:t>
            </w:r>
            <w:r>
              <w:rPr>
                <w:rFonts w:ascii="Times New Roman" w:hAnsi="Times New Roman" w:eastAsia="黑体"/>
                <w:szCs w:val="21"/>
              </w:rPr>
              <w:t>呕吐</w:t>
            </w:r>
            <w:r>
              <w:rPr>
                <w:rFonts w:hint="eastAsia" w:ascii="宋体" w:hAnsi="宋体" w:eastAsia="宋体" w:cs="宋体"/>
                <w:szCs w:val="21"/>
              </w:rPr>
              <w:t>⑦</w:t>
            </w:r>
            <w:r>
              <w:rPr>
                <w:rFonts w:ascii="Times New Roman" w:hAnsi="Times New Roman" w:eastAsia="黑体"/>
                <w:szCs w:val="21"/>
              </w:rPr>
              <w:t>黄疸</w:t>
            </w:r>
            <w:r>
              <w:rPr>
                <w:rFonts w:hint="eastAsia" w:ascii="宋体" w:hAnsi="宋体" w:eastAsia="宋体" w:cs="宋体"/>
                <w:szCs w:val="21"/>
              </w:rPr>
              <w:t>⑧</w:t>
            </w:r>
            <w:r>
              <w:rPr>
                <w:rFonts w:ascii="Times New Roman" w:hAnsi="Times New Roman" w:eastAsia="黑体"/>
                <w:szCs w:val="21"/>
              </w:rPr>
              <w:t>皮疹</w:t>
            </w:r>
            <w:r>
              <w:rPr>
                <w:rFonts w:hint="eastAsia" w:ascii="宋体" w:hAnsi="宋体" w:eastAsia="宋体" w:cs="宋体"/>
                <w:szCs w:val="21"/>
              </w:rPr>
              <w:t>⑨</w:t>
            </w:r>
            <w:r>
              <w:rPr>
                <w:rFonts w:ascii="Times New Roman" w:hAnsi="Times New Roman" w:eastAsia="黑体"/>
                <w:szCs w:val="21"/>
              </w:rPr>
              <w:t>结膜充血</w:t>
            </w:r>
            <w:r>
              <w:rPr>
                <w:rFonts w:hint="eastAsia" w:ascii="宋体" w:hAnsi="宋体" w:eastAsia="宋体" w:cs="宋体"/>
                <w:szCs w:val="21"/>
              </w:rPr>
              <w:t>⑩</w:t>
            </w:r>
            <w:r>
              <w:rPr>
                <w:rFonts w:ascii="Times New Roman" w:hAnsi="Times New Roman" w:eastAsia="黑体"/>
                <w:szCs w:val="21"/>
              </w:rPr>
              <w:t>都没有</w:t>
            </w:r>
          </w:p>
        </w:tc>
        <w:tc>
          <w:tcPr>
            <w:tcW w:w="2521" w:type="dxa"/>
            <w:gridSpan w:val="2"/>
            <w:vAlign w:val="center"/>
          </w:tcPr>
          <w:p>
            <w:pPr>
              <w:spacing w:line="280" w:lineRule="exact"/>
              <w:jc w:val="center"/>
              <w:rPr>
                <w:rFonts w:ascii="Times New Roman" w:hAnsi="Times New Roman" w:eastAsia="黑体"/>
                <w:szCs w:val="21"/>
              </w:rPr>
            </w:pPr>
            <w:r>
              <w:rPr>
                <w:rFonts w:ascii="Times New Roman" w:hAnsi="Times New Roman" w:eastAsia="黑体"/>
                <w:szCs w:val="21"/>
              </w:rPr>
              <w:t>如出现以上所列症状，是否排除疑似传染病</w:t>
            </w:r>
          </w:p>
          <w:p>
            <w:pPr>
              <w:spacing w:line="280" w:lineRule="exact"/>
              <w:jc w:val="center"/>
              <w:rPr>
                <w:rFonts w:ascii="Times New Roman" w:hAnsi="Times New Roman" w:eastAsia="黑体"/>
                <w:szCs w:val="21"/>
              </w:rPr>
            </w:pPr>
            <w:r>
              <w:rPr>
                <w:rFonts w:hint="eastAsia" w:ascii="宋体" w:hAnsi="宋体" w:eastAsia="宋体" w:cs="宋体"/>
                <w:szCs w:val="21"/>
              </w:rPr>
              <w:t>①</w:t>
            </w:r>
            <w:r>
              <w:rPr>
                <w:rFonts w:ascii="Times New Roman" w:hAnsi="Times New Roman" w:eastAsia="黑体"/>
                <w:szCs w:val="21"/>
              </w:rPr>
              <w:t>是</w:t>
            </w:r>
          </w:p>
          <w:p>
            <w:pPr>
              <w:spacing w:line="280" w:lineRule="exact"/>
              <w:jc w:val="center"/>
              <w:rPr>
                <w:rFonts w:ascii="Times New Roman" w:hAnsi="Times New Roman" w:eastAsia="黑体"/>
                <w:szCs w:val="21"/>
              </w:rPr>
            </w:pPr>
            <w:r>
              <w:rPr>
                <w:rFonts w:hint="eastAsia" w:ascii="宋体" w:hAnsi="宋体" w:eastAsia="宋体" w:cs="宋体"/>
                <w:szCs w:val="21"/>
              </w:rPr>
              <w:t>②</w:t>
            </w:r>
            <w:r>
              <w:rPr>
                <w:rFonts w:ascii="Times New Roman" w:hAnsi="Times New Roman" w:eastAsia="黑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1</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2</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3</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4</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5</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6</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7</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8</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9</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10</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11</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12</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13</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ascii="Times New Roman" w:hAnsi="Times New Roman" w:eastAsia="黑体"/>
                <w:szCs w:val="21"/>
              </w:rPr>
              <w:t>14</w:t>
            </w:r>
          </w:p>
        </w:tc>
        <w:tc>
          <w:tcPr>
            <w:tcW w:w="709" w:type="dxa"/>
            <w:vAlign w:val="center"/>
          </w:tcPr>
          <w:p>
            <w:pPr>
              <w:spacing w:line="240" w:lineRule="exact"/>
              <w:rPr>
                <w:rFonts w:ascii="Times New Roman" w:hAnsi="Times New Roman" w:eastAsia="黑体"/>
                <w:szCs w:val="21"/>
              </w:rPr>
            </w:pPr>
          </w:p>
        </w:tc>
        <w:tc>
          <w:tcPr>
            <w:tcW w:w="1008" w:type="dxa"/>
            <w:vAlign w:val="center"/>
          </w:tcPr>
          <w:p>
            <w:pPr>
              <w:spacing w:line="240" w:lineRule="exact"/>
              <w:rPr>
                <w:rFonts w:ascii="Times New Roman" w:hAnsi="Times New Roman" w:eastAsia="黑体"/>
                <w:szCs w:val="21"/>
              </w:rPr>
            </w:pPr>
          </w:p>
        </w:tc>
        <w:tc>
          <w:tcPr>
            <w:tcW w:w="1118" w:type="dxa"/>
            <w:vAlign w:val="center"/>
          </w:tcPr>
          <w:p>
            <w:pPr>
              <w:spacing w:line="240" w:lineRule="exact"/>
              <w:rPr>
                <w:rFonts w:ascii="Times New Roman" w:hAnsi="Times New Roman" w:eastAsia="黑体"/>
                <w:szCs w:val="21"/>
              </w:rPr>
            </w:pPr>
          </w:p>
        </w:tc>
        <w:tc>
          <w:tcPr>
            <w:tcW w:w="1075" w:type="dxa"/>
            <w:vAlign w:val="center"/>
          </w:tcPr>
          <w:p>
            <w:pPr>
              <w:spacing w:line="240" w:lineRule="exact"/>
              <w:rPr>
                <w:rFonts w:ascii="Times New Roman" w:hAnsi="Times New Roman" w:eastAsia="黑体"/>
                <w:szCs w:val="21"/>
              </w:rPr>
            </w:pPr>
          </w:p>
        </w:tc>
        <w:tc>
          <w:tcPr>
            <w:tcW w:w="1932" w:type="dxa"/>
            <w:vAlign w:val="center"/>
          </w:tcPr>
          <w:p>
            <w:pPr>
              <w:spacing w:line="240" w:lineRule="exact"/>
              <w:rPr>
                <w:rFonts w:ascii="Times New Roman" w:hAnsi="Times New Roman" w:eastAsia="黑体"/>
                <w:szCs w:val="21"/>
              </w:rPr>
            </w:pPr>
          </w:p>
        </w:tc>
        <w:tc>
          <w:tcPr>
            <w:tcW w:w="2521" w:type="dxa"/>
            <w:gridSpan w:val="2"/>
            <w:vAlign w:val="center"/>
          </w:tcPr>
          <w:p>
            <w:pPr>
              <w:spacing w:line="240" w:lineRule="exact"/>
              <w:rPr>
                <w:rFonts w:ascii="Times New Roman" w:hAnsi="Times New Roman"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5" w:type="dxa"/>
            <w:vAlign w:val="center"/>
          </w:tcPr>
          <w:p>
            <w:pPr>
              <w:spacing w:line="240" w:lineRule="exact"/>
              <w:jc w:val="center"/>
              <w:rPr>
                <w:rFonts w:ascii="Times New Roman" w:hAnsi="Times New Roman" w:eastAsia="黑体"/>
                <w:szCs w:val="21"/>
              </w:rPr>
            </w:pPr>
            <w:r>
              <w:rPr>
                <w:rFonts w:hint="eastAsia" w:ascii="Times New Roman" w:hAnsi="Times New Roman" w:eastAsia="黑体"/>
                <w:szCs w:val="21"/>
                <w:lang w:eastAsia="zh-CN"/>
              </w:rPr>
              <w:t>报名</w:t>
            </w:r>
            <w:r>
              <w:rPr>
                <w:rFonts w:ascii="Times New Roman" w:hAnsi="Times New Roman" w:eastAsia="黑体"/>
                <w:szCs w:val="21"/>
              </w:rPr>
              <w:t>当天</w:t>
            </w:r>
          </w:p>
        </w:tc>
        <w:tc>
          <w:tcPr>
            <w:tcW w:w="709" w:type="dxa"/>
            <w:vAlign w:val="center"/>
          </w:tcPr>
          <w:p>
            <w:pPr>
              <w:spacing w:line="240" w:lineRule="exact"/>
              <w:jc w:val="center"/>
              <w:rPr>
                <w:rFonts w:ascii="Times New Roman" w:hAnsi="Times New Roman" w:eastAsia="黑体"/>
                <w:szCs w:val="21"/>
              </w:rPr>
            </w:pPr>
          </w:p>
        </w:tc>
        <w:tc>
          <w:tcPr>
            <w:tcW w:w="1008" w:type="dxa"/>
            <w:vAlign w:val="center"/>
          </w:tcPr>
          <w:p>
            <w:pPr>
              <w:spacing w:line="240" w:lineRule="exact"/>
              <w:jc w:val="center"/>
              <w:rPr>
                <w:rFonts w:ascii="Times New Roman" w:hAnsi="Times New Roman" w:eastAsia="黑体"/>
                <w:szCs w:val="21"/>
              </w:rPr>
            </w:pPr>
          </w:p>
        </w:tc>
        <w:tc>
          <w:tcPr>
            <w:tcW w:w="1118" w:type="dxa"/>
            <w:vAlign w:val="center"/>
          </w:tcPr>
          <w:p>
            <w:pPr>
              <w:spacing w:line="240" w:lineRule="exact"/>
              <w:jc w:val="center"/>
              <w:rPr>
                <w:rFonts w:ascii="Times New Roman" w:hAnsi="Times New Roman" w:eastAsia="黑体"/>
                <w:szCs w:val="21"/>
              </w:rPr>
            </w:pPr>
          </w:p>
        </w:tc>
        <w:tc>
          <w:tcPr>
            <w:tcW w:w="1075" w:type="dxa"/>
            <w:vAlign w:val="center"/>
          </w:tcPr>
          <w:p>
            <w:pPr>
              <w:spacing w:line="240" w:lineRule="exact"/>
              <w:jc w:val="center"/>
              <w:rPr>
                <w:rFonts w:ascii="Times New Roman" w:hAnsi="Times New Roman" w:eastAsia="黑体"/>
                <w:szCs w:val="21"/>
              </w:rPr>
            </w:pPr>
          </w:p>
        </w:tc>
        <w:tc>
          <w:tcPr>
            <w:tcW w:w="1932" w:type="dxa"/>
            <w:vAlign w:val="center"/>
          </w:tcPr>
          <w:p>
            <w:pPr>
              <w:spacing w:line="240" w:lineRule="exact"/>
              <w:jc w:val="center"/>
              <w:rPr>
                <w:rFonts w:ascii="Times New Roman" w:hAnsi="Times New Roman" w:eastAsia="黑体"/>
                <w:szCs w:val="21"/>
              </w:rPr>
            </w:pPr>
          </w:p>
        </w:tc>
        <w:tc>
          <w:tcPr>
            <w:tcW w:w="2521" w:type="dxa"/>
            <w:gridSpan w:val="2"/>
            <w:vAlign w:val="center"/>
          </w:tcPr>
          <w:p>
            <w:pPr>
              <w:spacing w:line="240" w:lineRule="exact"/>
              <w:jc w:val="center"/>
              <w:rPr>
                <w:rFonts w:ascii="Times New Roman" w:hAnsi="Times New Roman" w:eastAsia="黑体"/>
                <w:szCs w:val="21"/>
              </w:rPr>
            </w:pPr>
          </w:p>
        </w:tc>
      </w:tr>
    </w:tbl>
    <w:p>
      <w:pPr>
        <w:rPr>
          <w:rFonts w:ascii="Times New Roman" w:hAnsi="Times New Roman" w:eastAsia="楷体"/>
          <w:sz w:val="28"/>
          <w:szCs w:val="28"/>
        </w:rPr>
      </w:pPr>
      <w:r>
        <w:rPr>
          <w:rFonts w:ascii="Times New Roman" w:hAnsi="Times New Roman" w:eastAsia="楷体"/>
          <w:sz w:val="28"/>
          <w:szCs w:val="28"/>
        </w:rPr>
        <w:t>本人承诺：以上信息属实，如有虚报、瞒报，愿承担责任及后果。</w:t>
      </w:r>
    </w:p>
    <w:p>
      <w:pPr>
        <w:rPr>
          <w:rFonts w:hint="eastAsia" w:ascii="仿宋_GB2312" w:hAnsi="仿宋_GB2312" w:eastAsia="仿宋_GB2312" w:cs="仿宋_GB2312"/>
          <w:i w:val="0"/>
          <w:caps w:val="0"/>
          <w:color w:val="auto"/>
          <w:spacing w:val="0"/>
          <w:sz w:val="32"/>
          <w:szCs w:val="32"/>
          <w:shd w:val="clear" w:fill="FFFFFF"/>
          <w:lang w:val="en-US" w:eastAsia="zh-CN"/>
        </w:rPr>
      </w:pPr>
      <w:r>
        <w:rPr>
          <w:rFonts w:ascii="Times New Roman" w:hAnsi="Times New Roman" w:eastAsia="楷体"/>
          <w:sz w:val="28"/>
          <w:szCs w:val="28"/>
        </w:rPr>
        <w:t xml:space="preserve">签字：             </w:t>
      </w:r>
      <w:r>
        <w:rPr>
          <w:rFonts w:hint="eastAsia" w:ascii="Times New Roman" w:hAnsi="Times New Roman" w:eastAsia="楷体"/>
          <w:sz w:val="28"/>
          <w:szCs w:val="28"/>
        </w:rPr>
        <w:t>身份证号</w:t>
      </w:r>
      <w:r>
        <w:rPr>
          <w:rFonts w:ascii="Times New Roman" w:hAnsi="Times New Roman" w:eastAsia="楷体"/>
          <w:sz w:val="28"/>
          <w:szCs w:val="28"/>
        </w:rPr>
        <w:t>：               联系电话：</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spacing w:line="560" w:lineRule="exact"/>
        <w:jc w:val="center"/>
        <w:rPr>
          <w:rFonts w:hint="eastAsia" w:ascii="方正小标宋简体" w:hAnsi="方正小标宋_GBK" w:eastAsia="方正小标宋简体" w:cs="方正小标宋_GBK"/>
          <w:sz w:val="36"/>
          <w:szCs w:val="36"/>
          <w:lang w:val="en-US" w:eastAsia="zh-CN"/>
        </w:rPr>
      </w:pPr>
    </w:p>
    <w:p>
      <w:pPr>
        <w:spacing w:line="560" w:lineRule="exact"/>
        <w:jc w:val="center"/>
        <w:rPr>
          <w:rFonts w:hint="eastAsia" w:ascii="方正小标宋简体" w:hAnsi="方正小标宋_GBK" w:eastAsia="方正小标宋简体" w:cs="方正小标宋_GBK"/>
          <w:color w:val="auto"/>
          <w:sz w:val="44"/>
          <w:szCs w:val="44"/>
          <w:u w:val="none"/>
          <w:lang w:val="en-US" w:eastAsia="zh-CN"/>
        </w:rPr>
      </w:pPr>
      <w:r>
        <w:rPr>
          <w:rFonts w:hint="eastAsia" w:ascii="方正小标宋简体" w:hAnsi="方正小标宋_GBK" w:eastAsia="方正小标宋简体" w:cs="方正小标宋_GBK"/>
          <w:color w:val="auto"/>
          <w:sz w:val="44"/>
          <w:szCs w:val="44"/>
          <w:u w:val="none"/>
          <w:lang w:val="en-US" w:eastAsia="zh-CN"/>
        </w:rPr>
        <w:t>临沂市罗庄区融媒体中心公开招聘</w:t>
      </w:r>
    </w:p>
    <w:p>
      <w:pPr>
        <w:spacing w:line="560" w:lineRule="exact"/>
        <w:jc w:val="center"/>
        <w:rPr>
          <w:rFonts w:hint="eastAsia" w:ascii="方正小标宋简体" w:hAnsi="方正小标宋_GBK" w:eastAsia="方正小标宋简体" w:cs="方正小标宋_GBK"/>
          <w:color w:val="auto"/>
          <w:sz w:val="36"/>
          <w:szCs w:val="36"/>
          <w:u w:val="none"/>
          <w:lang w:val="en-US" w:eastAsia="zh-CN"/>
        </w:rPr>
      </w:pPr>
      <w:r>
        <w:rPr>
          <w:rFonts w:hint="eastAsia" w:ascii="方正小标宋简体" w:hAnsi="方正小标宋_GBK" w:eastAsia="方正小标宋简体" w:cs="方正小标宋_GBK"/>
          <w:color w:val="auto"/>
          <w:sz w:val="44"/>
          <w:szCs w:val="44"/>
          <w:u w:val="none"/>
          <w:lang w:val="en-US" w:eastAsia="zh-CN"/>
        </w:rPr>
        <w:t>播音主持单位同意报考证明</w:t>
      </w:r>
    </w:p>
    <w:p>
      <w:pPr>
        <w:spacing w:line="560" w:lineRule="exact"/>
        <w:jc w:val="both"/>
        <w:rPr>
          <w:rFonts w:hint="eastAsia" w:ascii="方正小标宋简体" w:hAnsi="方正小标宋_GBK" w:eastAsia="方正小标宋简体" w:cs="方正小标宋_GBK"/>
          <w:sz w:val="32"/>
          <w:szCs w:val="32"/>
          <w:lang w:val="en-US" w:eastAsia="zh-CN"/>
        </w:rPr>
      </w:pPr>
    </w:p>
    <w:p>
      <w:pPr>
        <w:spacing w:line="560" w:lineRule="exact"/>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p>
    <w:p>
      <w:pPr>
        <w:spacing w:line="560" w:lineRule="exact"/>
        <w:ind w:firstLine="640" w:firstLineChars="200"/>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兹有我单位在职人员</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同志，身份证号：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，参加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公开招聘工作人员考试，我单位同意其报考，若该同志被录取，我单位将配合做好相关关系的转移工作。</w:t>
      </w:r>
    </w:p>
    <w:p>
      <w:pPr>
        <w:spacing w:line="560" w:lineRule="exact"/>
        <w:ind w:firstLine="640" w:firstLineChars="200"/>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特此证明</w:t>
      </w:r>
    </w:p>
    <w:p>
      <w:pPr>
        <w:spacing w:line="560" w:lineRule="exact"/>
        <w:ind w:firstLine="640" w:firstLineChars="200"/>
        <w:jc w:val="both"/>
        <w:rPr>
          <w:rFonts w:hint="eastAsia" w:ascii="仿宋" w:hAnsi="仿宋" w:eastAsia="仿宋" w:cs="仿宋"/>
          <w:sz w:val="32"/>
          <w:szCs w:val="32"/>
          <w:u w:val="none"/>
          <w:lang w:val="en-US" w:eastAsia="zh-CN"/>
        </w:rPr>
      </w:pPr>
    </w:p>
    <w:p>
      <w:pPr>
        <w:spacing w:line="560" w:lineRule="exact"/>
        <w:ind w:firstLine="640" w:firstLineChars="200"/>
        <w:jc w:val="both"/>
        <w:rPr>
          <w:rFonts w:hint="eastAsia" w:ascii="仿宋" w:hAnsi="仿宋" w:eastAsia="仿宋" w:cs="仿宋"/>
          <w:sz w:val="32"/>
          <w:szCs w:val="32"/>
          <w:u w:val="none"/>
          <w:lang w:val="en-US" w:eastAsia="zh-CN"/>
        </w:rPr>
      </w:pPr>
    </w:p>
    <w:p>
      <w:pPr>
        <w:spacing w:line="560" w:lineRule="exact"/>
        <w:ind w:firstLine="640" w:firstLineChars="200"/>
        <w:jc w:val="both"/>
        <w:rPr>
          <w:rFonts w:hint="eastAsia" w:ascii="仿宋" w:hAnsi="仿宋" w:eastAsia="仿宋" w:cs="仿宋"/>
          <w:sz w:val="32"/>
          <w:szCs w:val="32"/>
          <w:u w:val="none"/>
          <w:lang w:val="en-US" w:eastAsia="zh-CN"/>
        </w:rPr>
      </w:pPr>
    </w:p>
    <w:p>
      <w:pPr>
        <w:spacing w:line="560" w:lineRule="exact"/>
        <w:ind w:firstLine="3520" w:firstLineChars="1100"/>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（单位公章或单位人事部门公章）</w:t>
      </w:r>
    </w:p>
    <w:p>
      <w:pPr>
        <w:spacing w:line="560" w:lineRule="exact"/>
        <w:ind w:firstLine="3840" w:firstLineChars="1200"/>
        <w:jc w:val="both"/>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年   月   日</w:t>
      </w:r>
    </w:p>
    <w:p>
      <w:pPr>
        <w:spacing w:line="560" w:lineRule="exact"/>
        <w:ind w:firstLine="3840" w:firstLineChars="1200"/>
        <w:jc w:val="both"/>
        <w:rPr>
          <w:rFonts w:hint="eastAsia" w:ascii="仿宋" w:hAnsi="仿宋" w:eastAsia="仿宋" w:cs="仿宋"/>
          <w:sz w:val="32"/>
          <w:szCs w:val="32"/>
          <w:u w:val="none"/>
          <w:lang w:val="en-US" w:eastAsia="zh-CN"/>
        </w:rPr>
      </w:pPr>
    </w:p>
    <w:p>
      <w:pPr>
        <w:spacing w:line="560" w:lineRule="exact"/>
        <w:jc w:val="both"/>
        <w:rPr>
          <w:rFonts w:hint="eastAsia" w:ascii="仿宋" w:hAnsi="仿宋" w:eastAsia="仿宋" w:cs="仿宋"/>
          <w:sz w:val="32"/>
          <w:szCs w:val="32"/>
          <w:u w:val="none"/>
          <w:lang w:val="en-US" w:eastAsia="zh-CN"/>
        </w:rPr>
      </w:pPr>
    </w:p>
    <w:p>
      <w:pPr>
        <w:spacing w:line="560" w:lineRule="exact"/>
        <w:jc w:val="both"/>
        <w:rPr>
          <w:rFonts w:hint="eastAsia" w:ascii="仿宋" w:hAnsi="仿宋" w:eastAsia="仿宋" w:cs="仿宋"/>
          <w:sz w:val="32"/>
          <w:szCs w:val="32"/>
          <w:u w:val="none"/>
          <w:lang w:val="en-US" w:eastAsia="zh-CN"/>
        </w:rPr>
      </w:pPr>
    </w:p>
    <w:p>
      <w:pPr>
        <w:spacing w:line="560" w:lineRule="exact"/>
        <w:jc w:val="both"/>
        <w:rPr>
          <w:rFonts w:hint="eastAsia" w:ascii="仿宋" w:hAnsi="仿宋" w:eastAsia="仿宋" w:cs="仿宋"/>
          <w:sz w:val="32"/>
          <w:szCs w:val="32"/>
          <w:u w:val="none"/>
          <w:lang w:val="en-US" w:eastAsia="zh-CN"/>
        </w:rPr>
      </w:pPr>
    </w:p>
    <w:p>
      <w:pPr>
        <w:spacing w:line="560" w:lineRule="exact"/>
        <w:jc w:val="both"/>
        <w:rPr>
          <w:rFonts w:hint="eastAsia" w:ascii="仿宋" w:hAnsi="仿宋" w:eastAsia="仿宋" w:cs="仿宋"/>
          <w:sz w:val="32"/>
          <w:szCs w:val="32"/>
          <w:u w:val="none"/>
          <w:lang w:val="en-US" w:eastAsia="zh-CN"/>
        </w:rPr>
      </w:pPr>
    </w:p>
    <w:p>
      <w:pPr>
        <w:spacing w:line="560" w:lineRule="exact"/>
        <w:jc w:val="both"/>
        <w:rPr>
          <w:rFonts w:hint="eastAsia" w:ascii="仿宋" w:hAnsi="仿宋" w:eastAsia="仿宋" w:cs="仿宋"/>
          <w:sz w:val="32"/>
          <w:szCs w:val="32"/>
          <w:u w:val="none"/>
          <w:lang w:val="en-US" w:eastAsia="zh-CN"/>
        </w:rPr>
      </w:pPr>
    </w:p>
    <w:p>
      <w:pPr>
        <w:spacing w:line="560" w:lineRule="exact"/>
        <w:jc w:val="both"/>
        <w:rPr>
          <w:rFonts w:hint="eastAsia" w:ascii="仿宋" w:hAnsi="仿宋" w:eastAsia="仿宋" w:cs="仿宋"/>
          <w:b/>
          <w:i w:val="0"/>
          <w:color w:val="333333"/>
          <w:kern w:val="2"/>
          <w:sz w:val="32"/>
          <w:szCs w:val="32"/>
          <w:shd w:val="clear" w:color="auto" w:fill="FFFFFF"/>
          <w:lang w:val="en-US" w:eastAsia="zh-CN" w:bidi="ar-SA"/>
        </w:rPr>
      </w:pPr>
    </w:p>
    <w:p>
      <w:pPr>
        <w:spacing w:line="560" w:lineRule="exact"/>
        <w:jc w:val="both"/>
        <w:rPr>
          <w:rFonts w:hint="eastAsia" w:ascii="仿宋" w:hAnsi="仿宋" w:eastAsia="仿宋" w:cs="仿宋"/>
          <w:b/>
          <w:i w:val="0"/>
          <w:color w:val="333333"/>
          <w:kern w:val="2"/>
          <w:sz w:val="32"/>
          <w:szCs w:val="32"/>
          <w:shd w:val="clear" w:color="auto" w:fill="FFFFFF"/>
          <w:lang w:val="en-US" w:eastAsia="zh-CN" w:bidi="ar-SA"/>
        </w:rPr>
      </w:pPr>
    </w:p>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ZjI2MmM1YmU0YTViOTY0MmExYTQzNzYzOTA0YmIifQ=="/>
  </w:docVars>
  <w:rsids>
    <w:rsidRoot w:val="60CA2D14"/>
    <w:rsid w:val="60CA2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paragraph" w:customStyle="1" w:styleId="7">
    <w:name w:val="无间隔1"/>
    <w:qFormat/>
    <w:uiPriority w:val="2"/>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1232</Words>
  <Characters>1275</Characters>
  <Lines>0</Lines>
  <Paragraphs>0</Paragraphs>
  <TotalTime>2</TotalTime>
  <ScaleCrop>false</ScaleCrop>
  <LinksUpToDate>false</LinksUpToDate>
  <CharactersWithSpaces>1434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2022-09-05T12:50:00Z</dcterms:created>
  <dc:creator>大学1409209454</dc:creator>
  <cp:lastModifiedBy>大学1409209454</cp:lastModifiedBy>
  <dcterms:modified xsi:type="dcterms:W3CDTF">2022-09-05T12:52:43Z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74A4306F06F242709610F8F3A72356CD</vt:lpwstr>
  </property>
</Properties>
</file>