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乐山市民政局2022年公开考核招聘事业单位工作人员报名信息表</w:t>
      </w:r>
      <w:bookmarkEnd w:id="0"/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right="-1052" w:rightChars="-501" w:firstLine="632" w:firstLineChars="300"/>
        <w:rPr>
          <w:rFonts w:ascii="宋体"/>
          <w:sz w:val="24"/>
        </w:rPr>
      </w:pPr>
      <w:r>
        <w:rPr>
          <w:rFonts w:hint="eastAsia" w:ascii="Times New Roman" w:hAnsi="Times New Roman"/>
          <w:b/>
          <w:bCs/>
        </w:rPr>
        <w:t>序号：</w:t>
      </w:r>
      <w:r>
        <w:rPr>
          <w:rFonts w:hint="eastAsia" w:ascii="宋体"/>
          <w:sz w:val="24"/>
        </w:rPr>
        <w:t xml:space="preserve">                                   </w:t>
      </w:r>
      <w:r>
        <w:rPr>
          <w:rFonts w:hint="eastAsia" w:ascii="Times New Roman" w:hAnsi="Times New Roman"/>
          <w:b/>
          <w:bCs/>
        </w:rPr>
        <w:t xml:space="preserve">填表日期：      年     月    日      </w:t>
      </w:r>
      <w:r>
        <w:rPr>
          <w:rFonts w:hint="eastAsia" w:ascii="宋体"/>
          <w:sz w:val="24"/>
        </w:rPr>
        <w:t xml:space="preserve">        </w:t>
      </w:r>
    </w:p>
    <w:tbl>
      <w:tblPr>
        <w:tblStyle w:val="4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67"/>
        <w:gridCol w:w="93"/>
        <w:gridCol w:w="149"/>
        <w:gridCol w:w="974"/>
        <w:gridCol w:w="114"/>
        <w:gridCol w:w="995"/>
        <w:gridCol w:w="130"/>
        <w:gridCol w:w="182"/>
        <w:gridCol w:w="1013"/>
        <w:gridCol w:w="105"/>
        <w:gridCol w:w="74"/>
        <w:gridCol w:w="109"/>
        <w:gridCol w:w="537"/>
        <w:gridCol w:w="21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民  族</w:t>
            </w:r>
          </w:p>
        </w:tc>
        <w:tc>
          <w:tcPr>
            <w:tcW w:w="1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照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（近期2寸彩色免冠证件照片）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出生地</w:t>
            </w:r>
          </w:p>
        </w:tc>
        <w:tc>
          <w:tcPr>
            <w:tcW w:w="1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参加工作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时间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婚姻状况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1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学历学位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全日制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教育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毕业院校系及专业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在职教育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毕业院校系及专业</w:t>
            </w:r>
          </w:p>
        </w:tc>
        <w:tc>
          <w:tcPr>
            <w:tcW w:w="2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家庭住址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现工作单位及职务（职称）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是否签订聘用合同或劳动合同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身份证号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报考岗位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名称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个人简历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（从高中毕业后填起，不间断）</w:t>
            </w:r>
          </w:p>
        </w:tc>
        <w:tc>
          <w:tcPr>
            <w:tcW w:w="76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获得何专业证书、有何专长</w:t>
            </w:r>
          </w:p>
        </w:tc>
        <w:tc>
          <w:tcPr>
            <w:tcW w:w="76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奖惩情况</w:t>
            </w:r>
          </w:p>
        </w:tc>
        <w:tc>
          <w:tcPr>
            <w:tcW w:w="76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主要家庭成员及重要社会关系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称谓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资格审查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意见</w:t>
            </w:r>
          </w:p>
        </w:tc>
        <w:tc>
          <w:tcPr>
            <w:tcW w:w="76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（盖章）：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备  注</w:t>
            </w:r>
          </w:p>
        </w:tc>
        <w:tc>
          <w:tcPr>
            <w:tcW w:w="76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填写内容必须真实有效，否则后果自负；</w:t>
            </w:r>
          </w:p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联系电话务必填写准确，保持畅通。</w:t>
            </w:r>
          </w:p>
        </w:tc>
      </w:tr>
    </w:tbl>
    <w:p>
      <w:pPr>
        <w:rPr>
          <w:rFonts w:hint="eastAsia" w:eastAsia="仿宋_GB2312"/>
          <w:szCs w:val="21"/>
        </w:rPr>
      </w:pPr>
    </w:p>
    <w:p/>
    <w:sectPr>
      <w:pgSz w:w="11906" w:h="16838"/>
      <w:pgMar w:top="1440" w:right="1083" w:bottom="1440" w:left="10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TBiODhkMjNmNmJiOGZiMzFhMTdjZWYxNzA4NjAifQ=="/>
  </w:docVars>
  <w:rsids>
    <w:rsidRoot w:val="0D201CEB"/>
    <w:rsid w:val="0D2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277</Characters>
  <Lines>0</Lines>
  <Paragraphs>0</Paragraphs>
  <TotalTime>0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2022-09-08T07:59:00Z</dcterms:created>
  <dc:creator>L&amp;C</dc:creator>
  <cp:lastModifiedBy>L&amp;C</cp:lastModifiedBy>
  <dcterms:modified xsi:type="dcterms:W3CDTF">2022-09-08T08:01:09Z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A484A8FE5B8D448B8071593A4192C341</vt:lpwstr>
  </property>
</Properties>
</file>