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80" w:lineRule="exact"/>
        <w:ind w:right="664"/>
        <w:rPr>
          <w:rFonts w:hint="eastAsia" w:ascii="仿宋_GB2312" w:hAnsi="仿宋_GB2312" w:eastAsia="仿宋_GB2312" w:cs="仿宋_GB2312"/>
          <w:spacing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附件2：</w:t>
      </w:r>
    </w:p>
    <w:p>
      <w:pPr>
        <w:pStyle w:val="3"/>
        <w:widowControl/>
        <w:spacing w:beforeAutospacing="0" w:afterAutospacing="0" w:line="580" w:lineRule="exact"/>
        <w:ind w:right="24"/>
        <w:jc w:val="center"/>
        <w:rPr>
          <w:rFonts w:hint="eastAsia" w:ascii="宋体" w:hAnsi="宋体" w:cs="宋体"/>
          <w:b/>
          <w:bCs/>
          <w:spacing w:val="6"/>
          <w:kern w:val="2"/>
          <w:sz w:val="36"/>
          <w:szCs w:val="36"/>
        </w:rPr>
      </w:pPr>
      <w:r>
        <w:rPr>
          <w:rFonts w:hint="eastAsia" w:ascii="宋体" w:hAnsi="宋体" w:cs="宋体"/>
          <w:b/>
          <w:bCs/>
          <w:spacing w:val="6"/>
          <w:kern w:val="2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pacing w:val="6"/>
          <w:kern w:val="2"/>
          <w:sz w:val="36"/>
          <w:szCs w:val="36"/>
          <w:lang w:val="en-US" w:eastAsia="zh-CN"/>
        </w:rPr>
        <w:t>迁安市</w:t>
      </w:r>
      <w:r>
        <w:rPr>
          <w:rFonts w:hint="eastAsia" w:ascii="宋体" w:hAnsi="宋体" w:cs="宋体"/>
          <w:b/>
          <w:bCs/>
          <w:spacing w:val="6"/>
          <w:kern w:val="2"/>
          <w:sz w:val="36"/>
          <w:szCs w:val="36"/>
        </w:rPr>
        <w:t>2022年面向重点师范院校选聘教师</w:t>
      </w:r>
    </w:p>
    <w:p>
      <w:pPr>
        <w:pStyle w:val="3"/>
        <w:widowControl/>
        <w:spacing w:beforeAutospacing="0" w:afterAutospacing="0" w:line="580" w:lineRule="exact"/>
        <w:ind w:right="24"/>
        <w:jc w:val="center"/>
        <w:rPr>
          <w:rFonts w:hint="eastAsia" w:ascii="宋体" w:hAnsi="宋体" w:cs="宋体"/>
          <w:b/>
          <w:bCs/>
          <w:spacing w:val="6"/>
          <w:kern w:val="2"/>
          <w:sz w:val="36"/>
          <w:szCs w:val="36"/>
        </w:rPr>
      </w:pPr>
      <w:r>
        <w:rPr>
          <w:rFonts w:hint="eastAsia" w:ascii="宋体" w:hAnsi="宋体" w:cs="宋体"/>
          <w:b/>
          <w:bCs/>
          <w:spacing w:val="6"/>
          <w:kern w:val="2"/>
          <w:sz w:val="36"/>
          <w:szCs w:val="36"/>
        </w:rPr>
        <w:t>毕业院校名单</w:t>
      </w:r>
    </w:p>
    <w:p>
      <w:pPr>
        <w:pStyle w:val="3"/>
        <w:widowControl/>
        <w:spacing w:before="0" w:beforeAutospacing="0" w:after="0" w:afterAutospacing="0" w:line="580" w:lineRule="exact"/>
        <w:jc w:val="both"/>
        <w:rPr>
          <w:rFonts w:hint="eastAsia" w:ascii="仿宋" w:hAnsi="仿宋" w:eastAsia="仿宋" w:cs="仿宋_GB2312"/>
          <w:spacing w:val="8"/>
          <w:sz w:val="32"/>
          <w:szCs w:val="32"/>
          <w:lang w:val="en-US" w:eastAsia="zh-CN"/>
        </w:rPr>
      </w:pPr>
    </w:p>
    <w:p>
      <w:pPr>
        <w:pStyle w:val="3"/>
        <w:widowControl/>
        <w:spacing w:before="0" w:beforeAutospacing="0" w:after="0" w:afterAutospacing="0" w:line="580" w:lineRule="exact"/>
        <w:ind w:firstLine="672" w:firstLineChars="200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北京师范大学、华东师范大学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东北师范大学、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72" w:firstLineChars="200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陕西师范大学、西南大学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河北师范大学、辽宁师范大学、吉林师范大学、</w:t>
      </w:r>
      <w:bookmarkStart w:id="0" w:name="_GoBack"/>
      <w:bookmarkEnd w:id="0"/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山东师范大学、河南师范大学、天津师范大学、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湖南师范大学、新疆师范大学、首都师范大学、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重庆师范大学、山西师范大学、上海师范大学、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江苏师范大学、南京师范大学、浙江师范大学、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杭州师范大学、安徽师范大学、湖北师范大学、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福建师范大学、江西师范大学、四川师范大学、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海南师范大学、贵州师范大学、云南师范大学、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华南师范大学、西北师范大学、青海师范大学、</w:t>
      </w:r>
    </w:p>
    <w:p>
      <w:pPr>
        <w:pStyle w:val="3"/>
        <w:widowControl/>
        <w:spacing w:before="0" w:beforeAutospacing="0" w:after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2YwZDkyMjc4Y2ZjNGYyZTA0N2ZkNzA2NzU5NzUifQ=="/>
  </w:docVars>
  <w:rsids>
    <w:rsidRoot w:val="1D9D350C"/>
    <w:rsid w:val="1D9D350C"/>
    <w:rsid w:val="365D34EA"/>
    <w:rsid w:val="43C94875"/>
    <w:rsid w:val="7E4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2</TotalTime>
  <ScaleCrop>false</ScaleCrop>
  <LinksUpToDate>false</LinksUpToDate>
  <CharactersWithSpaces>283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2022-09-07T08:36:00Z</dcterms:created>
  <dc:creator>清风扬红尘笑</dc:creator>
  <cp:lastModifiedBy>清风扬红尘笑</cp:lastModifiedBy>
  <cp:lastPrinted>2022-09-07T09:11:00Z</cp:lastPrinted>
  <dcterms:modified xsi:type="dcterms:W3CDTF">2022-09-07T09:13:17Z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3061A93B31884D50A3F78FC3D7D96D92</vt:lpwstr>
  </property>
</Properties>
</file>