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 w:bidi="ar"/>
        </w:rPr>
        <w:t>6：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淄博市张店区教育系统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公开招聘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高层次紧缺人才面试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考生健康承诺书</w:t>
      </w:r>
    </w:p>
    <w:tbl>
      <w:tblPr>
        <w:tblStyle w:val="5"/>
        <w:tblW w:w="96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02"/>
        <w:gridCol w:w="1875"/>
        <w:gridCol w:w="315"/>
        <w:gridCol w:w="840"/>
        <w:gridCol w:w="2160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9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eastAsia="楷体"/>
                <w:kern w:val="0"/>
                <w:sz w:val="22"/>
                <w:lang w:bidi="ar"/>
              </w:rPr>
            </w:pPr>
            <w:r>
              <w:rPr>
                <w:rFonts w:hint="eastAsia" w:eastAsia="楷体"/>
                <w:kern w:val="0"/>
                <w:sz w:val="22"/>
                <w:lang w:eastAsia="zh-CN" w:bidi="ar"/>
              </w:rPr>
              <w:t>候考室名称</w:t>
            </w:r>
            <w:r>
              <w:rPr>
                <w:rFonts w:eastAsia="楷体"/>
                <w:kern w:val="0"/>
                <w:sz w:val="22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申明</w:t>
            </w:r>
          </w:p>
        </w:tc>
        <w:tc>
          <w:tcPr>
            <w:tcW w:w="8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1.是否有中风险等疫情重点地区旅居史且离开上述地区已满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2.居住社区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天内是否发生疫情？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kern w:val="0"/>
                <w:sz w:val="18"/>
                <w:szCs w:val="18"/>
                <w:lang w:bidi="ar"/>
              </w:rPr>
              <w:t>3.是否有境外旅居史且入境已满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天但不满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  <w:p>
            <w:pPr>
              <w:adjustRightInd w:val="0"/>
              <w:snapToGrid w:val="0"/>
              <w:spacing w:line="220" w:lineRule="exac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8"/>
                <w:szCs w:val="18"/>
                <w:lang w:bidi="ar"/>
              </w:rPr>
              <w:t>4.是否属于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属于尚在隔离观察期的次密切接触</w:t>
            </w:r>
            <w:r>
              <w:rPr>
                <w:kern w:val="0"/>
                <w:sz w:val="18"/>
                <w:szCs w:val="18"/>
                <w:lang w:bidi="ar"/>
              </w:rPr>
              <w:t>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.是否属于确诊病例、疑似病例、无症状感染者和尚在隔离观察期的密切接触者？</w:t>
            </w:r>
          </w:p>
          <w:p>
            <w:pPr>
              <w:adjustRightInd w:val="0"/>
              <w:snapToGrid w:val="0"/>
              <w:spacing w:line="22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是否属于</w:t>
            </w:r>
            <w:r>
              <w:rPr>
                <w:kern w:val="0"/>
                <w:sz w:val="18"/>
                <w:szCs w:val="18"/>
                <w:lang w:bidi="ar"/>
              </w:rPr>
              <w:t>考前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天内有发热、咳嗽等症状未痊愈且未排除传染病及身体不适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者</w:t>
            </w:r>
            <w:r>
              <w:rPr>
                <w:kern w:val="0"/>
                <w:sz w:val="18"/>
                <w:szCs w:val="18"/>
                <w:lang w:bidi="ar"/>
              </w:rPr>
              <w:t>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.是否有高风险等疫情重点地区旅居史且离开上述地区不满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  <w:r>
              <w:rPr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bookmarkStart w:id="0" w:name="_GoBack"/>
            <w:bookmarkEnd w:id="0"/>
            <w:r>
              <w:rPr>
                <w:kern w:val="0"/>
                <w:sz w:val="18"/>
                <w:szCs w:val="18"/>
                <w:lang w:bidi="ar"/>
              </w:rPr>
              <w:t>.是否有境外旅居史且入境未满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kern w:val="0"/>
                <w:sz w:val="18"/>
                <w:szCs w:val="18"/>
                <w:lang w:bidi="ar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2"/>
                <w:lang w:bidi="ar"/>
              </w:rPr>
              <w:t>承诺</w:t>
            </w:r>
          </w:p>
        </w:tc>
        <w:tc>
          <w:tcPr>
            <w:tcW w:w="8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20"/>
                <w:szCs w:val="20"/>
                <w:lang w:bidi="ar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 w:bidi="ar"/>
              </w:rPr>
              <w:t>抽签号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 w:bidi="ar"/>
              </w:rPr>
              <w:t>抽签号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是否存在健康申明的情形？（填“是”或“否”。如“是”，请详细列明）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  <w:lang w:bidi="ar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01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04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05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06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07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08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09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10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11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13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14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29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15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30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kern w:val="0"/>
                <w:sz w:val="22"/>
              </w:rPr>
            </w:pPr>
            <w:r>
              <w:rPr>
                <w:kern w:val="0"/>
                <w:sz w:val="22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64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注：“健康申明”中1-4项为“是”的，考生须向</w:t>
            </w:r>
            <w:r>
              <w:rPr>
                <w:rFonts w:hint="eastAsia"/>
                <w:kern w:val="0"/>
                <w:sz w:val="18"/>
                <w:szCs w:val="18"/>
                <w:lang w:eastAsia="zh-CN" w:bidi="ar"/>
              </w:rPr>
              <w:t>张店区教育和体育局</w:t>
            </w:r>
            <w:r>
              <w:rPr>
                <w:kern w:val="0"/>
                <w:sz w:val="18"/>
                <w:szCs w:val="18"/>
                <w:lang w:bidi="ar"/>
              </w:rPr>
              <w:t>申报，并携带规定的健康证明，在隔离考场考试；“健康申明”中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kern w:val="0"/>
                <w:sz w:val="18"/>
                <w:szCs w:val="18"/>
                <w:lang w:bidi="ar"/>
              </w:rPr>
              <w:t>项为“是”的，不得参加考试。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zUzYTQ5ZTBkN2FhNTZmODk2OTYxNGE3NzM3NGUifQ=="/>
  </w:docVars>
  <w:rsids>
    <w:rsidRoot w:val="3C2A166B"/>
    <w:rsid w:val="1A8C45CC"/>
    <w:rsid w:val="315A795B"/>
    <w:rsid w:val="3C2A166B"/>
    <w:rsid w:val="4659529A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549</Characters>
  <Lines>0</Lines>
  <Paragraphs>0</Paragraphs>
  <TotalTime>1</TotalTime>
  <ScaleCrop>false</ScaleCrop>
  <LinksUpToDate>false</LinksUpToDate>
  <CharactersWithSpaces>561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2022-09-13T02:54:00Z</dcterms:created>
  <dc:creator>轻风；</dc:creator>
  <cp:lastModifiedBy>轻风；</cp:lastModifiedBy>
  <dcterms:modified xsi:type="dcterms:W3CDTF">2022-09-13T10:49:16Z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08AFB4B655E04A1BAB661C87A1C8C7FA</vt:lpwstr>
  </property>
</Properties>
</file>