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24"/>
        </w:rPr>
      </w:pPr>
      <w:r>
        <w:rPr>
          <w:rFonts w:eastAsia="黑体"/>
          <w:color w:val="000000"/>
          <w:sz w:val="32"/>
          <w:szCs w:val="24"/>
        </w:rPr>
        <w:t>附件</w:t>
      </w:r>
      <w:r>
        <w:rPr>
          <w:rFonts w:hint="eastAsia" w:eastAsia="黑体"/>
          <w:color w:val="000000"/>
          <w:sz w:val="32"/>
          <w:szCs w:val="24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2022年永兴县引进第三批高层次人才报名表</w:t>
      </w:r>
    </w:p>
    <w:bookmarkEnd w:id="0"/>
    <w:p>
      <w:pPr>
        <w:spacing w:line="200" w:lineRule="exact"/>
        <w:jc w:val="center"/>
        <w:rPr>
          <w:rFonts w:eastAsia="方正小标宋简体"/>
          <w:color w:val="000000"/>
          <w:sz w:val="40"/>
          <w:szCs w:val="40"/>
        </w:rPr>
      </w:pPr>
    </w:p>
    <w:p>
      <w:pPr>
        <w:spacing w:line="560" w:lineRule="exact"/>
        <w:rPr>
          <w:rFonts w:eastAsia="楷体_GB2312"/>
          <w:b/>
          <w:bCs/>
          <w:color w:val="000000"/>
          <w:sz w:val="28"/>
          <w:szCs w:val="24"/>
        </w:rPr>
      </w:pPr>
      <w:r>
        <w:rPr>
          <w:rFonts w:eastAsia="楷体_GB2312"/>
          <w:b/>
          <w:bCs/>
          <w:color w:val="000000"/>
          <w:sz w:val="28"/>
          <w:szCs w:val="24"/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78"/>
        <w:gridCol w:w="531"/>
        <w:gridCol w:w="429"/>
        <w:gridCol w:w="584"/>
        <w:gridCol w:w="506"/>
        <w:gridCol w:w="190"/>
        <w:gridCol w:w="884"/>
        <w:gridCol w:w="76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取得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有何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（自高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应聘人员承诺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本人承诺所提供的材料真实有效，符合应聘所需的资格条件。如有弄虚作假，承诺自动放弃</w:t>
            </w:r>
            <w:r>
              <w:rPr>
                <w:rFonts w:hint="eastAsia"/>
                <w:color w:val="000000"/>
                <w:szCs w:val="21"/>
              </w:rPr>
              <w:t>面试（谈）</w:t>
            </w:r>
            <w:r>
              <w:rPr>
                <w:color w:val="000000"/>
                <w:szCs w:val="21"/>
              </w:rPr>
              <w:t>和聘用资格。</w:t>
            </w:r>
          </w:p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735" w:firstLine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应聘人签名：</w:t>
            </w:r>
          </w:p>
          <w:p>
            <w:pPr>
              <w:spacing w:line="320" w:lineRule="exact"/>
              <w:ind w:firstLine="1785" w:firstLineChars="8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资格审查意见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经审查，符合应聘资格条件。</w:t>
            </w:r>
          </w:p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1155" w:firstLineChars="5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审查人签名：</w:t>
            </w:r>
          </w:p>
          <w:p>
            <w:pPr>
              <w:spacing w:line="320" w:lineRule="exact"/>
              <w:ind w:firstLine="1680" w:firstLineChars="8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</w:tbl>
    <w:p>
      <w:pPr>
        <w:spacing w:line="320" w:lineRule="exact"/>
        <w:rPr>
          <w:color w:val="000000"/>
          <w:szCs w:val="21"/>
        </w:rPr>
        <w:sectPr>
          <w:pgSz w:w="11905" w:h="16838"/>
          <w:pgMar w:top="1871" w:right="1587" w:bottom="1701" w:left="1587" w:header="851" w:footer="1417" w:gutter="0"/>
          <w:cols w:space="720" w:num="1"/>
          <w:docGrid w:type="lines" w:linePitch="623" w:charSpace="0"/>
        </w:sectPr>
      </w:pPr>
      <w:r>
        <w:rPr>
          <w:color w:val="000000"/>
          <w:szCs w:val="21"/>
        </w:rPr>
        <w:t>说明：1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应聘人员如实填写上述内容，填报虚假信息者，取消</w:t>
      </w:r>
      <w:r>
        <w:rPr>
          <w:rFonts w:hint="eastAsia"/>
          <w:color w:val="000000"/>
          <w:szCs w:val="21"/>
        </w:rPr>
        <w:t>面试（谈）</w:t>
      </w:r>
      <w:r>
        <w:rPr>
          <w:color w:val="000000"/>
          <w:szCs w:val="21"/>
        </w:rPr>
        <w:t>和聘用资格；2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经审查符合考试条件的，此表由用人单位留存；3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应聘人员需粘贴近期1寸免冠</w:t>
      </w:r>
      <w:r>
        <w:rPr>
          <w:rFonts w:hint="eastAsia"/>
          <w:color w:val="000000"/>
          <w:szCs w:val="21"/>
        </w:rPr>
        <w:t>同底</w:t>
      </w:r>
      <w:r>
        <w:rPr>
          <w:color w:val="000000"/>
          <w:szCs w:val="21"/>
        </w:rPr>
        <w:t>彩色照片</w:t>
      </w: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张；4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应聘人员如有学术成果或课题、奖励及需要说明的情况可另附。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mRhZTE0MTA4OTE0MmVhYjRkNjBjYmJmMjc5MTQifQ=="/>
  </w:docVars>
  <w:rsids>
    <w:rsidRoot w:val="58017C26"/>
    <w:rsid w:val="5801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2022-09-16T02:52:00Z</dcterms:created>
  <dc:creator>Administrator</dc:creator>
  <cp:lastModifiedBy>Administrator</cp:lastModifiedBy>
  <dcterms:modified xsi:type="dcterms:W3CDTF">2022-09-16T02:53:36Z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7DF4DCB237D746BAA1AC97D673C4101E</vt:lpwstr>
  </property>
</Properties>
</file>