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spacing w:before="312" w:beforeLines="100" w:beforeAutospacing="0"/>
        <w:ind w:firstLine="2700" w:firstLineChars="1000"/>
        <w:jc w:val="both"/>
      </w:pPr>
      <w:r>
        <w:rPr>
          <w:sz w:val="27"/>
          <w:szCs w:val="27"/>
        </w:rPr>
        <w:t> </w:t>
      </w:r>
      <w:r>
        <w:rPr>
          <w:rStyle w:val="7"/>
          <w:sz w:val="44"/>
          <w:szCs w:val="44"/>
        </w:rPr>
        <w:t>诚信承诺书</w:t>
      </w:r>
      <w:r>
        <w:t xml:space="preserve"> </w:t>
      </w:r>
    </w:p>
    <w:p>
      <w:pPr>
        <w:pStyle w:val="4"/>
        <w:spacing w:before="0" w:beforeAutospacing="0" w:after="0" w:afterAutospacing="0"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我已仔细阅读《大同市云冈区教育系统所属事业单位2022年公开招聘中小学教师的公告》，理解其内容，符合报考条件。我郑重承诺： 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一、根据平等自愿、诚实守信原则，我自愿报考大同市云冈区</w:t>
      </w:r>
      <w:r>
        <w:rPr>
          <w:rFonts w:ascii="仿宋_GB2312" w:hAnsi="仿宋_GB2312" w:eastAsia="仿宋_GB2312" w:cs="仿宋_GB2312"/>
          <w:sz w:val="32"/>
          <w:szCs w:val="32"/>
        </w:rPr>
        <w:t>教育系统所属事业单位2022年公开招聘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</w:t>
      </w:r>
      <w:r>
        <w:rPr>
          <w:rFonts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二、自觉遵守大同市云冈区</w:t>
      </w:r>
      <w:r>
        <w:rPr>
          <w:rFonts w:ascii="仿宋_GB2312" w:hAnsi="仿宋_GB2312" w:eastAsia="仿宋_GB2312" w:cs="仿宋_GB2312"/>
          <w:sz w:val="32"/>
          <w:szCs w:val="32"/>
        </w:rPr>
        <w:t>教育系统所属事业单位2022年公开招聘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</w:t>
      </w:r>
      <w:r>
        <w:rPr>
          <w:rFonts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考试的有关政策。真实、准确地提供本人个人信息、证明资料、证件等相关材料；不伪造、不使用假证明、假证书。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pStyle w:val="4"/>
        <w:spacing w:before="0" w:beforeAutospacing="0" w:after="0" w:afterAutospacing="0" w:line="4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>
      <w:pPr>
        <w:pStyle w:val="4"/>
        <w:spacing w:before="0" w:beforeAutospacing="0" w:after="0" w:afterAutospacing="0" w:line="460" w:lineRule="exact"/>
        <w:jc w:val="both"/>
      </w:pPr>
    </w:p>
    <w:p>
      <w:pPr>
        <w:pStyle w:val="4"/>
        <w:spacing w:before="0" w:beforeAutospacing="0" w:after="0" w:afterAutospacing="0" w:line="4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460" w:lineRule="exact"/>
        <w:ind w:firstLine="3520" w:firstLineChars="11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>
      <w:pPr>
        <w:spacing w:line="4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460" w:lineRule="exact"/>
        <w:ind w:firstLine="3520" w:firstLineChars="1100"/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    年   月 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NhZDc2MDM5YzFlNmUxNGQyMWYxMTIyMzU1ODUifQ=="/>
  </w:docVars>
  <w:rsids>
    <w:rsidRoot w:val="00441688"/>
    <w:rsid w:val="00294C12"/>
    <w:rsid w:val="00412207"/>
    <w:rsid w:val="00441688"/>
    <w:rsid w:val="004745A8"/>
    <w:rsid w:val="00567E8F"/>
    <w:rsid w:val="005704A4"/>
    <w:rsid w:val="00890B9D"/>
    <w:rsid w:val="00942908"/>
    <w:rsid w:val="009B05BC"/>
    <w:rsid w:val="00A42092"/>
    <w:rsid w:val="00AD6B23"/>
    <w:rsid w:val="00BB16CB"/>
    <w:rsid w:val="00F9003F"/>
    <w:rsid w:val="0B287D9A"/>
    <w:rsid w:val="1B1E7D12"/>
    <w:rsid w:val="1FDC36C5"/>
    <w:rsid w:val="230A3038"/>
    <w:rsid w:val="28270C6D"/>
    <w:rsid w:val="29B807CB"/>
    <w:rsid w:val="5EC60E07"/>
    <w:rsid w:val="669F7DD2"/>
    <w:rsid w:val="76E002F9"/>
    <w:rsid w:val="79394799"/>
    <w:rsid w:val="7A26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492</Words>
  <Characters>501</Characters>
  <Lines>3</Lines>
  <Paragraphs>1</Paragraphs>
  <TotalTime>6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lenovo</cp:lastModifiedBy>
  <cp:lastPrinted>2022-06-10T08:34:00Z</cp:lastPrinted>
  <dcterms:modified xsi:type="dcterms:W3CDTF">2022-09-16T03:41:51Z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CA1AF0140E3D4F15952FD4A20966F7B0</vt:lpwstr>
  </property>
</Properties>
</file>