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80" w:lineRule="exact"/>
        <w:jc w:val="both"/>
        <w:textAlignment w:val="center"/>
        <w:rPr>
          <w:rFonts w:hint="eastAsia" w:asciiTheme="minorEastAsia" w:hAnsiTheme="minorEastAsia" w:eastAsiaTheme="minorEastAsia" w:cstheme="minorEastAsia"/>
          <w:kern w:val="0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30"/>
          <w:szCs w:val="30"/>
          <w:lang w:val="en-US" w:eastAsia="zh-CN"/>
        </w:rPr>
        <w:t>附件</w:t>
      </w:r>
      <w:r>
        <w:rPr>
          <w:rFonts w:hint="eastAsia" w:asciiTheme="minorEastAsia" w:hAnsiTheme="minorEastAsia" w:cstheme="minorEastAsia"/>
          <w:kern w:val="0"/>
          <w:sz w:val="30"/>
          <w:szCs w:val="30"/>
          <w:lang w:val="en-US" w:eastAsia="zh-CN"/>
        </w:rPr>
        <w:t>2</w:t>
      </w:r>
      <w:bookmarkStart w:id="0" w:name="_GoBack"/>
      <w:bookmarkEnd w:id="0"/>
    </w:p>
    <w:p>
      <w:pPr>
        <w:snapToGrid w:val="0"/>
        <w:spacing w:line="58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考生健康申报表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19" w:beforeAutospacing="0" w:after="119" w:afterAutospacing="0" w:line="260" w:lineRule="exact"/>
        <w:ind w:left="119" w:right="119" w:firstLine="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 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1、姓名：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single" w:color="auto"/>
          <w:vertAlign w:val="baseline"/>
          <w:lang w:val="en-US" w:eastAsia="zh-CN" w:bidi="ar-SA"/>
        </w:rPr>
        <w:t xml:space="preserve">         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 xml:space="preserve">  身份证号码：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single" w:color="auto"/>
          <w:vertAlign w:val="baseline"/>
          <w:lang w:val="en-US" w:eastAsia="zh-CN" w:bidi="ar-SA"/>
        </w:rPr>
        <w:t xml:space="preserve">                   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2、性别：  □男     □女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3、报考岗位：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single" w:color="auto"/>
          <w:vertAlign w:val="baseline"/>
          <w:lang w:val="en-US" w:eastAsia="zh-CN" w:bidi="ar-SA"/>
        </w:rPr>
        <w:t xml:space="preserve">              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 xml:space="preserve">  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4、近14天内居住地址： ①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single" w:color="auto"/>
          <w:vertAlign w:val="baseline"/>
          <w:lang w:val="en-US" w:eastAsia="zh-CN" w:bidi="ar-SA"/>
        </w:rPr>
        <w:t xml:space="preserve">                                 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 xml:space="preserve"> 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 xml:space="preserve">                       ②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single" w:color="auto"/>
          <w:vertAlign w:val="baseline"/>
          <w:lang w:val="en-US" w:eastAsia="zh-CN" w:bidi="ar-SA"/>
        </w:rPr>
        <w:t xml:space="preserve">                                 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 xml:space="preserve">                       ③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single" w:color="auto"/>
          <w:vertAlign w:val="baseline"/>
          <w:lang w:val="en-US" w:eastAsia="zh-CN" w:bidi="ar-SA"/>
        </w:rPr>
        <w:t xml:space="preserve">                                 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 xml:space="preserve"> 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5、目前健康码状态：        □绿码     □黄码    □红码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6、近14天内是否曾有发热、咳嗽等身体不适症状：  □是   □否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7、近14天内曾去过医院就诊：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420" w:firstLineChars="15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□是（如是，诊断疾病：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single" w:color="auto"/>
          <w:vertAlign w:val="baseline"/>
          <w:lang w:val="en-US" w:eastAsia="zh-CN" w:bidi="ar-SA"/>
        </w:rPr>
        <w:t xml:space="preserve">           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）    □否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8、宁波考生：是否去过宁波外其他地区：     □是   □否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 xml:space="preserve">   如是，请填写具体地区：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single" w:color="auto"/>
          <w:vertAlign w:val="baseline"/>
          <w:lang w:val="en-US" w:eastAsia="zh-CN" w:bidi="ar-SA"/>
        </w:rPr>
        <w:t xml:space="preserve">                          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；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140" w:firstLineChars="5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 xml:space="preserve">  乘坐交通工具返甬：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420" w:firstLineChars="15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 xml:space="preserve">□ 火车  □ 飞机   □大巴车    □自驾   □ 其他   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420" w:firstLineChars="15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非宁波考生：抵甬方式：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420" w:firstLineChars="15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 xml:space="preserve">□ 火车  □ 飞机   □大巴车    □自驾   □ 其他  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420" w:firstLineChars="15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乘坐时间：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single" w:color="auto"/>
          <w:vertAlign w:val="baseline"/>
          <w:lang w:val="en-US" w:eastAsia="zh-CN" w:bidi="ar-SA"/>
        </w:rPr>
        <w:t xml:space="preserve">                 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；车次/航班号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single" w:color="auto"/>
          <w:vertAlign w:val="baseline"/>
          <w:lang w:val="en-US" w:eastAsia="zh-CN" w:bidi="ar-SA"/>
        </w:rPr>
        <w:t xml:space="preserve">              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；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420" w:firstLineChars="15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座位号：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single" w:color="auto"/>
          <w:vertAlign w:val="baseline"/>
          <w:lang w:val="en-US" w:eastAsia="zh-CN" w:bidi="ar-SA"/>
        </w:rPr>
        <w:t xml:space="preserve">                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；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9、近14天内是否有以下情况：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9.1  健康码不全是绿码：                □是   □否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9.2  国内高、中风险地区旅居史：        □是   □否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9.3  境外旅居史：                      □是   □否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9.4  与境外返甬人员有过接触史：        □是   □否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9.5  香港、澳门旅居史：                □是   □否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9.6  与新冠肺炎相关人员（确诊病例、疑似病例、无症状感染者）有过接触史：                           □是   □否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9.7  最近是否做过核酸检测              □是   □否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 xml:space="preserve">     如做过检测，结果为：              □阴性 □阳性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既往新冠肺炎确诊病例、无症状感染者     □是   □否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 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 xml:space="preserve">手机号：                     申报人（签字）：  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3920" w:firstLineChars="1400"/>
        <w:contextualSpacing w:val="0"/>
        <w:jc w:val="left"/>
        <w:textAlignment w:val="auto"/>
        <w:outlineLvl w:val="9"/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 xml:space="preserve"> 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3920" w:firstLineChars="140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申报日期：     年    月    日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contextualSpacing w:val="0"/>
        <w:jc w:val="left"/>
        <w:textAlignment w:val="auto"/>
        <w:outlineLvl w:val="9"/>
        <w:rPr>
          <w:rFonts w:hint="eastAsia" w:ascii="Times New Roman" w:hAnsi="Times New Roman" w:eastAsia="仿宋_GB2312" w:cs="Times New Roman"/>
          <w:kern w:val="0"/>
          <w:sz w:val="32"/>
          <w:szCs w:val="22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2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  <w:t>注：1.国内高、中风险地区实行动态调整，具体以国家卫生健康委发布通知为准；2.申报人员请如实填报以上内容，如有隐瞒或虚假填报，将依法追究责任。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E148DC"/>
    <w:rsid w:val="08432747"/>
    <w:rsid w:val="22FE0324"/>
    <w:rsid w:val="3AC85EBB"/>
    <w:rsid w:val="5CF6463D"/>
    <w:rsid w:val="63F107DD"/>
    <w:rsid w:val="6A213614"/>
    <w:rsid w:val="78E14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2020-09-02T01:07:00Z</dcterms:created>
  <dc:creator>gaojj</dc:creator>
  <cp:lastModifiedBy>gaojj</cp:lastModifiedBy>
  <dcterms:modified xsi:type="dcterms:W3CDTF">2022-08-24T07:48:25Z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</Properties>
</file>