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事业单位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公开招聘报名表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报考单位：                                     报考岗位：</w:t>
      </w:r>
    </w:p>
    <w:tbl>
      <w:tblPr>
        <w:tblStyle w:val="4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369"/>
        <w:gridCol w:w="1050"/>
        <w:gridCol w:w="1444"/>
        <w:gridCol w:w="951"/>
        <w:gridCol w:w="1505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6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入党（团）时间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参加工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作时间</w:t>
            </w:r>
          </w:p>
        </w:tc>
        <w:tc>
          <w:tcPr>
            <w:tcW w:w="39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座机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户口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性质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户口所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在地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身份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证号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现工作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681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6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专业技术职务取得时间</w:t>
            </w:r>
          </w:p>
        </w:tc>
        <w:tc>
          <w:tcPr>
            <w:tcW w:w="681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269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学 习 简 历</w:t>
            </w:r>
          </w:p>
        </w:tc>
        <w:tc>
          <w:tcPr>
            <w:tcW w:w="8188" w:type="dxa"/>
            <w:gridSpan w:val="6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起止时间     学制     院校     院系/专业     学历     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1269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工作经历及职务</w:t>
            </w:r>
          </w:p>
        </w:tc>
        <w:tc>
          <w:tcPr>
            <w:tcW w:w="818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1269" w:type="dxa"/>
            <w:textDirection w:val="tbLr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诚  信  声  明</w:t>
            </w:r>
          </w:p>
        </w:tc>
        <w:tc>
          <w:tcPr>
            <w:tcW w:w="8188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本人符合报名条件的要求，在报名表中填写的个人信息均准确、真实。</w:t>
            </w:r>
          </w:p>
          <w:p>
            <w:pPr>
              <w:numPr>
                <w:numId w:val="0"/>
              </w:num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二、考试时遵守考场规则，不作弊，不请人代考。</w:t>
            </w:r>
          </w:p>
          <w:p>
            <w:pPr>
              <w:numPr>
                <w:numId w:val="0"/>
              </w:num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三、资格审查时，本人提供的毕业证书、学位或学历证书、身份证明、成绩证明等证件的原件均符合国家规定且真实、有效。</w:t>
            </w:r>
          </w:p>
          <w:p>
            <w:pPr>
              <w:numPr>
                <w:numId w:val="0"/>
              </w:num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四、如本人有违背上述任何一款的情况，愿承担由此造成的一切后果。</w:t>
            </w:r>
          </w:p>
          <w:p>
            <w:pPr>
              <w:numPr>
                <w:numId w:val="0"/>
              </w:numPr>
              <w:wordWrap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numPr>
                <w:numId w:val="0"/>
              </w:numPr>
              <w:wordWrap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本人签字：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60" w:right="1800" w:bottom="47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083209653">
    <w:nsid w:val="B7C60BB5"/>
    <w:multiLevelType w:val="singleLevel"/>
    <w:tmpl w:val="B7C60BB5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0832096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2Q4MGViYTNmZGEzYzkxYmJkYzY5ODVmZmUxM2M2MTgifQ=="/>
  </w:docVars>
  <w:rsids>
    <w:rsidRoot w:val="00000000"/>
    <w:rsid w:val="032A3B02"/>
    <w:rsid w:val="0FA45DAA"/>
    <w:rsid w:val="18EC6B50"/>
    <w:rsid w:val="1F4F6FE5"/>
    <w:rsid w:val="20A31FE9"/>
    <w:rsid w:val="28D27075"/>
    <w:rsid w:val="29455AB0"/>
    <w:rsid w:val="382F0057"/>
    <w:rsid w:val="46965745"/>
    <w:rsid w:val="4BD9235C"/>
    <w:rsid w:val="591744C4"/>
    <w:rsid w:val="5C380CDD"/>
    <w:rsid w:val="5CB97B4F"/>
    <w:rsid w:val="6B896C51"/>
    <w:rsid w:val="6CC5534E"/>
    <w:rsid w:val="70704605"/>
    <w:rsid w:val="757D79FA"/>
    <w:rsid w:val="76F95835"/>
    <w:rsid w:val="78222832"/>
    <w:rsid w:val="78640FE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297</Characters>
  <Lines>0</Lines>
  <Paragraphs>0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2022-09-16T07:35:00Z</dcterms:created>
  <dc:creator>wuwc</dc:creator>
  <cp:lastModifiedBy>翟卫平</cp:lastModifiedBy>
  <cp:lastPrinted>2022-09-16T08:57:29Z</cp:lastPrinted>
  <dcterms:modified xsi:type="dcterms:W3CDTF">2022-09-16T08:58:08Z</dcterms:modified>
  <dc:title>事业单位公开招聘报名表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53DC255FF3AA455AA70430C32B18B8DE</vt:lpwstr>
  </property>
</Properties>
</file>