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2022年鄂伦春自治旗事业单位引进人才报名表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4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49"/>
        <w:gridCol w:w="121"/>
        <w:gridCol w:w="1063"/>
        <w:gridCol w:w="343"/>
        <w:gridCol w:w="1056"/>
        <w:gridCol w:w="187"/>
        <w:gridCol w:w="948"/>
        <w:gridCol w:w="336"/>
        <w:gridCol w:w="1284"/>
        <w:gridCol w:w="1092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（近期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寸正面免冠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蓝底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备用联系人及电话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有何特长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时开始填起，起止时间到月，前后要衔接，不得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断）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直系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亲属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XX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19XX.XX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用人单位审核意见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用人单位主管部门审核意见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组织、人社部门审核意见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989" w:type="dxa"/>
            <w:gridSpan w:val="11"/>
            <w:noWrap w:val="0"/>
            <w:vAlign w:val="top"/>
          </w:tcPr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本人已详细阅读了公告的相关要求，保证填报资料真实准确，如因个人原因填报失实或不符合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条件而被取消资格的，自愿被记入诚信档案，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后果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由本人负责。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 xml:space="preserve">           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：A4纸双面打印，一式两份。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NTUxMGQ3YjJhNTMxMjUyMjFkNDY5M2Y3YjQ5MjcifQ=="/>
  </w:docVars>
  <w:rsids>
    <w:rsidRoot w:val="728B796F"/>
    <w:rsid w:val="00834661"/>
    <w:rsid w:val="03DD68DF"/>
    <w:rsid w:val="0B104259"/>
    <w:rsid w:val="0CA47310"/>
    <w:rsid w:val="0D182E41"/>
    <w:rsid w:val="102A1890"/>
    <w:rsid w:val="161E1AF5"/>
    <w:rsid w:val="17903164"/>
    <w:rsid w:val="184D00DB"/>
    <w:rsid w:val="1A523AF5"/>
    <w:rsid w:val="23560C36"/>
    <w:rsid w:val="2961708E"/>
    <w:rsid w:val="2CA33C9D"/>
    <w:rsid w:val="2EBF39F1"/>
    <w:rsid w:val="2EFE14C4"/>
    <w:rsid w:val="3077128C"/>
    <w:rsid w:val="31223280"/>
    <w:rsid w:val="35662497"/>
    <w:rsid w:val="38FA17E3"/>
    <w:rsid w:val="3EFA6C51"/>
    <w:rsid w:val="48D23118"/>
    <w:rsid w:val="5149642A"/>
    <w:rsid w:val="52390E89"/>
    <w:rsid w:val="54A021D3"/>
    <w:rsid w:val="54D04C62"/>
    <w:rsid w:val="592E5F48"/>
    <w:rsid w:val="5F1209BD"/>
    <w:rsid w:val="69A64536"/>
    <w:rsid w:val="6D767081"/>
    <w:rsid w:val="6EB27409"/>
    <w:rsid w:val="7004757D"/>
    <w:rsid w:val="714C66D9"/>
    <w:rsid w:val="728B796F"/>
    <w:rsid w:val="733C1E9C"/>
    <w:rsid w:val="73793C66"/>
    <w:rsid w:val="7C7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361</Characters>
  <Lines>0</Lines>
  <Paragraphs>0</Paragraphs>
  <TotalTime>3</TotalTime>
  <ScaleCrop>false</ScaleCrop>
  <LinksUpToDate>false</LinksUpToDate>
  <CharactersWithSpaces>587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2019-09-21T16:23:00Z</dcterms:created>
  <dc:creator>一航</dc:creator>
  <cp:lastModifiedBy>東隅已逝</cp:lastModifiedBy>
  <cp:lastPrinted>2019-11-17T12:07:00Z</cp:lastPrinted>
  <dcterms:modified xsi:type="dcterms:W3CDTF">2022-09-22T09:55:22Z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3B5282496EFB45B6B51084F5E588D6A7</vt:lpwstr>
  </property>
</Properties>
</file>