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附件</w:t>
      </w:r>
      <w:r>
        <w:rPr>
          <w:rStyle w:val="3"/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3"/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2022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eastAsia="zh-CN"/>
        </w:rPr>
        <w:t>鼓楼区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特招毕业生需求表</w:t>
      </w:r>
    </w:p>
    <w:tbl>
      <w:tblPr>
        <w:tblStyle w:val="2"/>
        <w:tblW w:w="153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310"/>
        <w:gridCol w:w="308"/>
        <w:gridCol w:w="309"/>
        <w:gridCol w:w="310"/>
        <w:gridCol w:w="310"/>
        <w:gridCol w:w="310"/>
        <w:gridCol w:w="310"/>
        <w:gridCol w:w="310"/>
        <w:gridCol w:w="310"/>
        <w:gridCol w:w="310"/>
        <w:gridCol w:w="309"/>
        <w:gridCol w:w="333"/>
        <w:gridCol w:w="333"/>
        <w:gridCol w:w="333"/>
        <w:gridCol w:w="334"/>
        <w:gridCol w:w="333"/>
        <w:gridCol w:w="333"/>
        <w:gridCol w:w="333"/>
        <w:gridCol w:w="334"/>
        <w:gridCol w:w="332"/>
        <w:gridCol w:w="334"/>
        <w:gridCol w:w="333"/>
        <w:gridCol w:w="334"/>
        <w:gridCol w:w="333"/>
        <w:gridCol w:w="334"/>
        <w:gridCol w:w="332"/>
        <w:gridCol w:w="334"/>
        <w:gridCol w:w="334"/>
        <w:gridCol w:w="332"/>
        <w:gridCol w:w="334"/>
        <w:gridCol w:w="332"/>
        <w:gridCol w:w="334"/>
        <w:gridCol w:w="333"/>
        <w:gridCol w:w="333"/>
        <w:gridCol w:w="334"/>
        <w:gridCol w:w="334"/>
        <w:gridCol w:w="333"/>
        <w:gridCol w:w="333"/>
        <w:gridCol w:w="333"/>
        <w:gridCol w:w="333"/>
        <w:gridCol w:w="334"/>
        <w:gridCol w:w="333"/>
        <w:gridCol w:w="332"/>
        <w:gridCol w:w="500"/>
        <w:gridCol w:w="4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4378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特招毕业生计划数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特岗全科医生计划数</w:t>
            </w:r>
          </w:p>
        </w:tc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771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县级医疗机构</w:t>
            </w:r>
          </w:p>
        </w:tc>
        <w:tc>
          <w:tcPr>
            <w:tcW w:w="633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37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9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9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23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专科生</w:t>
            </w:r>
          </w:p>
        </w:tc>
        <w:tc>
          <w:tcPr>
            <w:tcW w:w="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  <w:jc w:val="center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医学信息管理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   床   医   学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   腔   医   学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   医   学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   西   医   结   合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医学信息管理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   床   医   学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   腔   医   学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   医   学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   西   医   结   合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医学信息管理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   床   医   学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   腔   医   学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   医   学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   西   医   结   合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3"/>
                <w:rFonts w:hint="eastAsia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Style w:val="3"/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3"/>
                <w:rFonts w:hint="eastAsia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3"/>
                <w:rFonts w:hint="eastAsia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3"/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3"/>
                <w:rFonts w:hint="eastAsia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3"/>
                <w:rFonts w:hint="eastAsia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MWRlOWUzNGFhYTMyOWMzMmE1NTk5ZmRjOTU5MzEifQ=="/>
  </w:docVars>
  <w:rsids>
    <w:rsidRoot w:val="335A18CA"/>
    <w:rsid w:val="335A18CA"/>
    <w:rsid w:val="404E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253</Characters>
  <Lines>0</Lines>
  <Paragraphs>0</Paragraphs>
  <TotalTime>0</TotalTime>
  <ScaleCrop>false</ScaleCrop>
  <LinksUpToDate>false</LinksUpToDate>
  <CharactersWithSpaces>361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2022-09-23T00:54:00Z</dcterms:created>
  <dc:creator>Mr-</dc:creator>
  <cp:lastModifiedBy>Mr-</cp:lastModifiedBy>
  <dcterms:modified xsi:type="dcterms:W3CDTF">2022-09-23T00:58:20Z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34FFF01D8315454F8ABE3563683E406A</vt:lpwstr>
  </property>
</Properties>
</file>