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1：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江苏金湖经济开发区管委会20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22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年度公开招聘编制外工作人员职位信息表</w:t>
      </w: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6"/>
        <w:gridCol w:w="1166"/>
        <w:gridCol w:w="1333"/>
        <w:gridCol w:w="5850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岗位代码</w:t>
            </w:r>
          </w:p>
        </w:tc>
        <w:tc>
          <w:tcPr>
            <w:tcW w:w="1636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166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001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综合行政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eastAsia="zh-CN"/>
              </w:rPr>
              <w:t>国家教育行政部门认可的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大学本科及以上学历</w:t>
            </w:r>
          </w:p>
        </w:tc>
        <w:tc>
          <w:tcPr>
            <w:tcW w:w="585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不限</w:t>
            </w:r>
          </w:p>
        </w:tc>
        <w:tc>
          <w:tcPr>
            <w:tcW w:w="31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85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002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人事管理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不限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中共党员（含预备党员）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003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财务管理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  <w:szCs w:val="28"/>
              </w:rPr>
              <w:t>财务</w:t>
            </w:r>
            <w:r>
              <w:rPr>
                <w:rFonts w:hint="eastAsia"/>
                <w:sz w:val="28"/>
                <w:szCs w:val="28"/>
                <w:lang w:eastAsia="zh-CN"/>
              </w:rPr>
              <w:t>财会</w:t>
            </w:r>
            <w:r>
              <w:rPr>
                <w:sz w:val="28"/>
                <w:szCs w:val="28"/>
              </w:rPr>
              <w:t>类、审计类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004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环境保护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环境</w:t>
            </w:r>
            <w:r>
              <w:rPr>
                <w:rFonts w:hint="eastAsia"/>
                <w:sz w:val="28"/>
                <w:szCs w:val="28"/>
                <w:lang w:eastAsia="zh-CN"/>
              </w:rPr>
              <w:t>保护</w:t>
            </w:r>
            <w:r>
              <w:rPr>
                <w:rFonts w:hint="eastAsia"/>
                <w:sz w:val="28"/>
                <w:szCs w:val="28"/>
              </w:rPr>
              <w:t>类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005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统计 、工业经济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经济类、财务财会类、商务贸易类、中文文秘类、法律类、工商管理类、计算机类（含软件、网络管理类）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006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项目帮办服务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法律类、经济类</w:t>
            </w:r>
          </w:p>
        </w:tc>
        <w:tc>
          <w:tcPr>
            <w:tcW w:w="311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jA4YWUyNDc1YjRlODk3NzE2MTI5NTlmMjRhMGQifQ=="/>
  </w:docVars>
  <w:rsids>
    <w:rsidRoot w:val="752C4E71"/>
    <w:rsid w:val="752C4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218</Characters>
  <Lines>0</Lines>
  <Paragraphs>0</Paragraphs>
  <TotalTime>1</TotalTime>
  <ScaleCrop>false</ScaleCrop>
  <LinksUpToDate>false</LinksUpToDate>
  <CharactersWithSpaces>219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2022-09-30T07:17:00Z</dcterms:created>
  <dc:creator>Administrator</dc:creator>
  <cp:lastModifiedBy>Administrator</cp:lastModifiedBy>
  <dcterms:modified xsi:type="dcterms:W3CDTF">2022-09-30T07:19:38Z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C520110C0B414A638C4E6B420EE22C3B</vt:lpwstr>
  </property>
</Properties>
</file>