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ind w:left="0" w:leftChars="0" w:firstLine="0" w:firstLineChars="0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中山市基层公共就业创业服务岗位报名登记表</w:t>
      </w:r>
    </w:p>
    <w:tbl>
      <w:tblPr>
        <w:tblStyle w:val="4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540"/>
        <w:gridCol w:w="360"/>
        <w:gridCol w:w="900"/>
        <w:gridCol w:w="1260"/>
        <w:gridCol w:w="180"/>
        <w:gridCol w:w="1080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贴相片</w:t>
            </w:r>
          </w:p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出生年月日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身份证号码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户籍所在地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应聘岗位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身份类型（至少选一项）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□城乡困难家庭成员      □残疾人（经残疾等级评定机构评定）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□办理登记</w:t>
            </w:r>
            <w:r>
              <w:rPr>
                <w:rFonts w:hint="eastAsia"/>
                <w:sz w:val="24"/>
                <w:lang w:eastAsia="zh-CN"/>
              </w:rPr>
              <w:t>失业</w:t>
            </w:r>
            <w:r>
              <w:rPr>
                <w:rFonts w:hint="eastAsia"/>
                <w:sz w:val="24"/>
              </w:rPr>
              <w:t>1年以上     □就业困难人员（经认定）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学习工作经历（按时间顺序，填写何年何月至何年何月在何地、何单位工作学习、任何职）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报名人承诺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本人承诺以上材料属实，如有不实之处，愿承担相应责任。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人社分局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审核意见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 （盖章）</w:t>
            </w:r>
          </w:p>
          <w:p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>年    月    日</w:t>
            </w:r>
          </w:p>
          <w:p/>
          <w:p>
            <w:pPr>
              <w:ind w:firstLine="0" w:firstLineChars="0"/>
              <w:rPr>
                <w:rFonts w:hint="eastAsia" w:ascii="宋体" w:hAnsi="宋体"/>
                <w:spacing w:val="-6"/>
                <w:sz w:val="24"/>
              </w:rPr>
            </w:pPr>
          </w:p>
        </w:tc>
      </w:tr>
    </w:tbl>
    <w:p>
      <w:pPr>
        <w:numPr>
          <w:ilvl w:val="0"/>
          <w:numId w:val="0"/>
        </w:numPr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说明：此表请如实填写，经审查发现与事实不符的，取消录用资格，如涉及骗取补助资金的，追究相关人员法律责任。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75280"/>
    <w:rsid w:val="1A2069E9"/>
    <w:rsid w:val="344175CA"/>
    <w:rsid w:val="3A7A2E37"/>
    <w:rsid w:val="3D071874"/>
    <w:rsid w:val="52875280"/>
    <w:rsid w:val="5EE47175"/>
    <w:rsid w:val="61AE32D0"/>
    <w:rsid w:val="6EDF5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2022-10-08T02:12:00Z</dcterms:created>
  <dc:creator>林静文</dc:creator>
  <cp:lastModifiedBy>霍庆儒</cp:lastModifiedBy>
  <cp:lastPrinted>2022-10-08T07:57:00Z</cp:lastPrinted>
  <dcterms:modified xsi:type="dcterms:W3CDTF">2022-10-08T09:16:01Z</dcterms:modified>
  <dc:title>沙溪镇2022年度基层公共就业创业服务岗位吸纳高校毕业生招聘公告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791F4C819EEF41D882403127E8D882D6</vt:lpwstr>
  </property>
</Properties>
</file>