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bCs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Cs/>
          <w:sz w:val="28"/>
          <w:szCs w:val="28"/>
        </w:rPr>
        <w:t>202</w:t>
      </w:r>
      <w:r>
        <w:rPr>
          <w:rFonts w:hint="eastAsia" w:ascii="方正小标宋简体" w:hAnsi="Times New Roman" w:eastAsia="方正小标宋简体" w:cs="Times New Roman"/>
          <w:bCs/>
          <w:sz w:val="28"/>
          <w:szCs w:val="28"/>
          <w:lang w:val="en-US" w:eastAsia="zh-CN"/>
        </w:rPr>
        <w:t>2年福建海洋职业技术学校</w:t>
      </w:r>
      <w:r>
        <w:rPr>
          <w:rFonts w:hint="eastAsia" w:ascii="方正小标宋简体" w:hAnsi="Times New Roman" w:eastAsia="方正小标宋简体" w:cs="Times New Roman"/>
          <w:bCs/>
          <w:sz w:val="28"/>
          <w:szCs w:val="28"/>
        </w:rPr>
        <w:t>公开招聘工作人员报名登记表</w:t>
      </w:r>
    </w:p>
    <w:tbl>
      <w:tblPr>
        <w:tblStyle w:val="4"/>
        <w:tblpPr w:leftFromText="180" w:rightFromText="180" w:vertAnchor="text" w:horzAnchor="page" w:tblpX="1401" w:tblpY="636"/>
        <w:tblOverlap w:val="never"/>
        <w:tblW w:w="9344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45"/>
        <w:gridCol w:w="868"/>
        <w:gridCol w:w="535"/>
        <w:gridCol w:w="340"/>
        <w:gridCol w:w="862"/>
        <w:gridCol w:w="326"/>
        <w:gridCol w:w="882"/>
        <w:gridCol w:w="187"/>
        <w:gridCol w:w="536"/>
        <w:gridCol w:w="544"/>
        <w:gridCol w:w="1016"/>
        <w:gridCol w:w="64"/>
        <w:gridCol w:w="1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  别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  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张贴一寸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白底彩色近照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    贯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何时何校何专业毕业（全日制教育）</w:t>
            </w:r>
          </w:p>
        </w:tc>
        <w:tc>
          <w:tcPr>
            <w:tcW w:w="38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何时何校何专业毕业（在职教育）</w:t>
            </w:r>
          </w:p>
        </w:tc>
        <w:tc>
          <w:tcPr>
            <w:tcW w:w="38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3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学习经历（从高中起填写）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毕业学校</w:t>
            </w: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岗  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22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主要奖惩情况</w:t>
            </w:r>
          </w:p>
        </w:tc>
        <w:tc>
          <w:tcPr>
            <w:tcW w:w="7092" w:type="dxa"/>
            <w:gridSpan w:val="11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pacing w:val="-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婚姻家庭情况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职业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2252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其他需要说明的情况</w:t>
            </w:r>
          </w:p>
        </w:tc>
        <w:tc>
          <w:tcPr>
            <w:tcW w:w="7092" w:type="dxa"/>
            <w:gridSpan w:val="11"/>
            <w:vAlign w:val="center"/>
          </w:tcPr>
          <w:p>
            <w:pPr>
              <w:ind w:firstLine="4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exact"/>
        </w:trPr>
        <w:tc>
          <w:tcPr>
            <w:tcW w:w="9344" w:type="dxa"/>
            <w:gridSpan w:val="14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/>
                <w:szCs w:val="21"/>
              </w:rPr>
              <w:t xml:space="preserve">           签名（手写）：                                  年    月    日</w:t>
            </w:r>
          </w:p>
        </w:tc>
      </w:tr>
    </w:tbl>
    <w:p>
      <w:pPr>
        <w:rPr>
          <w:rFonts w:hint="eastAsia" w:ascii="方正小标宋简体" w:eastAsia="方正小标宋简体"/>
          <w:bCs/>
          <w:color w:val="000000"/>
          <w:sz w:val="30"/>
          <w:szCs w:val="30"/>
        </w:rPr>
      </w:pPr>
      <w:r>
        <w:rPr>
          <w:rFonts w:hint="eastAsia" w:ascii="宋体" w:hAnsi="宋体"/>
          <w:color w:val="000000"/>
        </w:rPr>
        <w:t>报考岗位代码及名称：</w:t>
      </w:r>
    </w:p>
    <w:p>
      <w:pPr>
        <w:adjustRightInd w:val="0"/>
        <w:snapToGrid w:val="0"/>
        <w:spacing w:line="360" w:lineRule="auto"/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资格复审时须提交报名登记表纸质材料（手写签名）。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E4B0E"/>
    <w:rsid w:val="30E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2022-09-30T03:34:00Z</dcterms:created>
  <dc:creator>翁少青</dc:creator>
  <cp:lastModifiedBy>翁少青</cp:lastModifiedBy>
  <dcterms:modified xsi:type="dcterms:W3CDTF">2022-09-30T03:34:18Z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