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46"/>
        <w:gridCol w:w="359"/>
        <w:gridCol w:w="1295"/>
        <w:gridCol w:w="456"/>
        <w:gridCol w:w="159"/>
        <w:gridCol w:w="693"/>
        <w:gridCol w:w="314"/>
        <w:gridCol w:w="661"/>
        <w:gridCol w:w="247"/>
        <w:gridCol w:w="458"/>
        <w:gridCol w:w="12"/>
        <w:gridCol w:w="955"/>
        <w:gridCol w:w="2141"/>
        <w:gridCol w:w="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黑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黑体" w:cs="Tahom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方正小标宋简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安康市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市场监督管理局事业单位</w:t>
            </w: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公开招聘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高层次人才</w:t>
            </w: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460" w:type="dxa"/>
            <w:gridSpan w:val="1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报考单位：                                  报考岗位：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照片粘贴处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3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Tahoma" w:hAnsi="Tahoma" w:eastAsia="仿宋_GB2312" w:cs="Tahoma"/>
                <w:color w:val="000000"/>
                <w:kern w:val="0"/>
                <w:sz w:val="28"/>
                <w:szCs w:val="28"/>
                <w:lang w:eastAsia="zh-CN" w:bidi="ar"/>
              </w:rPr>
              <w:t>健康状况</w:t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状况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职称及取得时间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学习经历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硕士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职称（职务）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获得荣誉及岗位需要的其他资格情况</w:t>
            </w: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取得时间</w:t>
            </w: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家庭成员                及主要                  社会关系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1555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疫情防控</w:t>
            </w:r>
          </w:p>
        </w:tc>
        <w:tc>
          <w:tcPr>
            <w:tcW w:w="4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健康码、行程码是否为绿色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614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77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本人保证《报名表》所填写的各项信息以及提供的证件、材料均真实有效，没有不符合报考条件的情形，如有违纪或弄虚作假，取消本人聘用资格。                                          </w:t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本人签名：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4756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招聘单位               审核意见</w:t>
            </w:r>
          </w:p>
        </w:tc>
        <w:tc>
          <w:tcPr>
            <w:tcW w:w="77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bookmarkStart w:id="0" w:name="_GoBack"/>
            <w:bookmarkEnd w:id="0"/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审核人签名：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Tc3YWI1MTM1NThjMTRjYmFmNDAxZTEyMmNjZGYifQ=="/>
  </w:docVars>
  <w:rsids>
    <w:rsidRoot w:val="00F37E0B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34CB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  <w:rsid w:val="00F37E0B"/>
    <w:rsid w:val="17A366F1"/>
    <w:rsid w:val="17D905BB"/>
    <w:rsid w:val="249C5477"/>
    <w:rsid w:val="2C9103E2"/>
    <w:rsid w:val="30950ABF"/>
    <w:rsid w:val="3C332BB7"/>
    <w:rsid w:val="426B16A3"/>
    <w:rsid w:val="7CC876B0"/>
    <w:rsid w:val="7E7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289</Characters>
  <Lines>5</Lines>
  <Paragraphs>1</Paragraphs>
  <TotalTime>10</TotalTime>
  <ScaleCrop>false</ScaleCrop>
  <LinksUpToDate>false</LinksUpToDate>
  <CharactersWithSpaces>645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2021-11-30T02:50:00Z</dcterms:created>
  <dc:creator>心怡 李</dc:creator>
  <cp:lastModifiedBy>Administrator</cp:lastModifiedBy>
  <dcterms:modified xsi:type="dcterms:W3CDTF">2022-10-11T02:06:39Z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8B1436C566484E398AF5EBB7037B56A9</vt:lpwstr>
  </property>
</Properties>
</file>