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spacing w:line="586" w:lineRule="exact"/>
        <w:rPr>
          <w:rFonts w:ascii="Times New Roman" w:hAnsi="Times New Roman"/>
        </w:rPr>
      </w:pPr>
    </w:p>
    <w:p>
      <w:pPr>
        <w:spacing w:line="586" w:lineRule="exact"/>
        <w:jc w:val="center"/>
        <w:rPr>
          <w:rFonts w:hint="eastAsia"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流行病学史筛查表和症状监测表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 xml:space="preserve">     </w:t>
      </w:r>
    </w:p>
    <w:tbl>
      <w:tblPr>
        <w:tblStyle w:val="5"/>
        <w:tblW w:w="9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5217"/>
        <w:gridCol w:w="1037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233" w:type="dxa"/>
            <w:vAlign w:val="center"/>
          </w:tcPr>
          <w:p>
            <w:pPr>
              <w:pStyle w:val="3"/>
              <w:spacing w:line="586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  <w:lang w:val="en-US" w:eastAsia="zh-CN"/>
              </w:rPr>
              <w:t>报名人员姓名及联系电话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pStyle w:val="3"/>
              <w:spacing w:line="586" w:lineRule="exact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450" w:type="dxa"/>
            <w:gridSpan w:val="2"/>
            <w:vAlign w:val="center"/>
          </w:tcPr>
          <w:p>
            <w:pPr>
              <w:pStyle w:val="3"/>
              <w:spacing w:line="586" w:lineRule="exact"/>
              <w:jc w:val="center"/>
              <w:rPr>
                <w:rFonts w:hint="eastAsia"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b w:val="0"/>
                <w:color w:val="000000"/>
                <w:sz w:val="28"/>
                <w:szCs w:val="28"/>
              </w:rPr>
              <w:t>筛查内容</w:t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spacing w:line="586" w:lineRule="exact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有/是</w:t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spacing w:line="586" w:lineRule="exact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无/否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0" w:type="dxa"/>
            <w:gridSpan w:val="2"/>
            <w:vAlign w:val="center"/>
          </w:tcPr>
          <w:p>
            <w:pPr>
              <w:pStyle w:val="3"/>
              <w:tabs>
                <w:tab w:val="left" w:pos="1642"/>
              </w:tabs>
              <w:spacing w:line="500" w:lineRule="exact"/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在报名</w:t>
            </w: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  <w:lang w:val="en-US" w:eastAsia="zh-CN"/>
              </w:rPr>
              <w:t>前14</w:t>
            </w: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天内有境内中高风险地区、国外旅行史或居住史，或被判定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为新冠病毒感染者（确诊病例或无症状感染者）、疑似病例的密切接触者。</w:t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spacing w:line="586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3"/>
              <w:spacing w:line="586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0" w:type="dxa"/>
            <w:gridSpan w:val="2"/>
            <w:vAlign w:val="center"/>
          </w:tcPr>
          <w:p>
            <w:pPr>
              <w:pStyle w:val="3"/>
              <w:spacing w:line="500" w:lineRule="exact"/>
              <w:jc w:val="left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 xml:space="preserve">已治愈出院的确诊病例或已解除集中隔离医学观察的无症状感染者，尚在随访或医学观察期内。  </w:t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spacing w:line="586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3"/>
              <w:spacing w:line="586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0" w:type="dxa"/>
            <w:gridSpan w:val="2"/>
            <w:vAlign w:val="center"/>
          </w:tcPr>
          <w:p>
            <w:pPr>
              <w:pStyle w:val="3"/>
              <w:tabs>
                <w:tab w:val="left" w:pos="1204"/>
              </w:tabs>
              <w:spacing w:line="500" w:lineRule="exact"/>
              <w:rPr>
                <w:rFonts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有发热、寒战、咳嗽、咳痰、咽痛、打喷嚏、流涕、鼻塞、头痛、乏力、肌肉酸痛、关节酸痛、气促、呼吸困难、胸闷、结膜充血、恶心、呕吐、腹泻、腹痛、皮疹、黄疸、嗅觉或味觉减退等症状，未排除新冠病毒感染风险者。</w:t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spacing w:line="586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3"/>
              <w:spacing w:line="586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0" w:type="dxa"/>
            <w:gridSpan w:val="2"/>
            <w:vAlign w:val="center"/>
          </w:tcPr>
          <w:p>
            <w:pPr>
              <w:pStyle w:val="3"/>
              <w:spacing w:line="500" w:lineRule="exact"/>
              <w:jc w:val="left"/>
              <w:rPr>
                <w:rFonts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在</w:t>
            </w: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  <w:lang w:val="en-US" w:eastAsia="zh-CN"/>
              </w:rPr>
              <w:t>报名</w:t>
            </w: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前</w:t>
            </w: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天内具有中高风险地区所在县（市、区）旅居史、接触史的</w:t>
            </w: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  <w:lang w:val="en-US" w:eastAsia="zh-CN"/>
              </w:rPr>
              <w:t>报名</w:t>
            </w: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 xml:space="preserve">人员，未排除新冠病毒感染风险者。  </w:t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spacing w:line="586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3"/>
              <w:spacing w:line="586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7450" w:type="dxa"/>
            <w:gridSpan w:val="2"/>
            <w:vAlign w:val="center"/>
          </w:tcPr>
          <w:p>
            <w:pPr>
              <w:pStyle w:val="3"/>
              <w:spacing w:line="586" w:lineRule="exact"/>
              <w:jc w:val="left"/>
              <w:rPr>
                <w:rFonts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其他需要说明的情况。</w:t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spacing w:line="586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3"/>
              <w:spacing w:line="586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A3FDA"/>
    <w:rsid w:val="2D946A36"/>
    <w:rsid w:val="756A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firstLine="200"/>
      <w:outlineLvl w:val="1"/>
    </w:pPr>
    <w:rPr>
      <w:rFonts w:eastAsia="楷体_GB2312"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outlineLvl w:val="0"/>
    </w:pPr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阳朔县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2022-09-26T02:11:00Z</dcterms:created>
  <dc:creator>Lenovo</dc:creator>
  <cp:lastModifiedBy>Lenovo</cp:lastModifiedBy>
  <dcterms:modified xsi:type="dcterms:W3CDTF">2022-10-08T08:56:38Z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