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黑体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宋体"/>
          <w:caps w:val="0"/>
        </w:rPr>
        <w:t xml:space="preserve">附件2：</w:t>
      </w: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仿宋_GB2312" w:eastAsia="仿宋_GB2312" w:hAnsi="Times New Roman"/>
          <w:caps w:val="0"/>
        </w:rPr>
        <w:t xml:space="preserve"> </w:t>
      </w: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黑体" w:eastAsia="黑体" w:hAnsi="Times New Roman"/>
          <w:caps w:val="0"/>
        </w:rPr>
        <w:t xml:space="preserve">            </w:t>
      </w:r>
    </w:p>
    <w:p>
      <w:pPr>
        <w:pStyle w:val="Normal"/>
        <w:jc w:val="center"/>
        <w:spacing w:before="0" w:beforeAutospacing="0" w:after="0" w:afterAutospacing="0" w:line="400" w:lineRule="exact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黔西南民政局下属事业单位2022年面向全州            </w:t>
      </w:r>
    </w:p>
    <w:p>
      <w:pPr>
        <w:pStyle w:val="Normal"/>
        <w:jc w:val="center"/>
        <w:spacing w:before="0" w:beforeAutospacing="0" w:after="0" w:afterAutospacing="0" w:line="400" w:lineRule="exact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公开考聘事业人员报名表</w:t>
      </w:r>
    </w:p>
    <w:tbl>
      <w:tblPr>
        <w:tblW w:type="dxa" w:w="9222"/>
        <w:jc w:val="center"/>
        <w:tblLook w:val="ffff"/>
        <w:tblInd w:w="-5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618"/>
        <w:gridCol w:w="388"/>
        <w:gridCol w:w="656"/>
        <w:gridCol w:w="346"/>
        <w:gridCol w:w="480"/>
        <w:gridCol w:w="70"/>
        <w:gridCol w:w="452"/>
        <w:gridCol w:w="228"/>
        <w:gridCol w:w="690"/>
        <w:gridCol w:w="180"/>
        <w:gridCol w:w="250"/>
        <w:gridCol w:w="520"/>
        <w:gridCol w:w="189"/>
        <w:gridCol w:w="121"/>
        <w:gridCol w:w="250"/>
        <w:gridCol w:w="134"/>
        <w:gridCol w:w="310"/>
        <w:gridCol w:w="176"/>
        <w:gridCol w:w="346"/>
        <w:gridCol w:w="44"/>
        <w:gridCol w:w="271"/>
        <w:gridCol w:w="339"/>
        <w:gridCol w:w="520"/>
        <w:gridCol w:w="1644"/>
      </w:tblGrid>
      <w:tr>
        <w:trPr>
          <w:wAfter w:w="0" w:type="dxa"/>
          <w:trHeight w:val="561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姓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6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08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62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近期两寸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</w:t>
            </w:r>
          </w:p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免冠照片</w:t>
            </w:r>
          </w:p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638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籍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37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出生地</w:t>
            </w:r>
          </w:p>
        </w:tc>
        <w:tc>
          <w:tcPr>
            <w:textDirection w:val="lrTb"/>
            <w:vAlign w:val="center"/>
            <w:tcW w:type="dxa" w:w="151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00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708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6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入党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1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-2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参加工作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时    间</w:t>
            </w:r>
          </w:p>
        </w:tc>
        <w:tc>
          <w:tcPr>
            <w:textDirection w:val="lrTb"/>
            <w:vAlign w:val="center"/>
            <w:tcW w:type="dxa" w:w="1486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645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35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基层工作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    限</w:t>
            </w:r>
          </w:p>
        </w:tc>
        <w:tc>
          <w:tcPr>
            <w:textDirection w:val="lrTb"/>
            <w:vAlign w:val="center"/>
            <w:tcW w:type="dxa" w:w="1486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455" w:hRule="atLeast"/>
          <w:cantSplit/>
        </w:trPr>
        <w:tc>
          <w:tcPr>
            <w:textDirection w:val="lrTb"/>
            <w:vMerge w:val="restart"/>
            <w:vAlign w:val="center"/>
            <w:tcW w:type="dxa" w:w="6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全日制教育</w:t>
            </w:r>
          </w:p>
        </w:tc>
        <w:tc>
          <w:tcPr>
            <w:textDirection w:val="lrTb"/>
            <w:vAlign w:val="center"/>
            <w:tcW w:type="dxa" w:w="104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69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Merge w:val="restart"/>
            <w:vAlign w:val="center"/>
            <w:tcW w:type="dxa" w:w="7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在职教育</w:t>
            </w:r>
          </w:p>
        </w:tc>
        <w:tc>
          <w:tcPr>
            <w:textDirection w:val="lrTb"/>
            <w:vAlign w:val="center"/>
            <w:tcW w:type="dxa" w:w="1337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81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</w:p>
        </w:tc>
      </w:tr>
      <w:tr>
        <w:trPr>
          <w:wAfter w:w="0" w:type="dxa"/>
          <w:trHeight w:val="546" w:hRule="atLeast"/>
          <w:cantSplit/>
        </w:trPr>
        <w:tc>
          <w:tcPr>
            <w:textDirection w:val="lrTb"/>
            <w:vMerge w:val="continue"/>
            <w:vAlign w:val="center"/>
            <w:tcW w:type="dxa" w:w="6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4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毕业院校及专业</w:t>
            </w:r>
          </w:p>
        </w:tc>
        <w:tc>
          <w:tcPr>
            <w:textDirection w:val="lrTb"/>
            <w:vAlign w:val="center"/>
            <w:tcW w:type="dxa" w:w="269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Merge w:val="continue"/>
            <w:vAlign w:val="center"/>
            <w:tcW w:type="dxa" w:w="7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7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毕业院校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281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</w:tr>
      <w:tr>
        <w:trPr>
          <w:wAfter w:w="0" w:type="dxa"/>
          <w:trHeight w:val="589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35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工作单位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及职务</w:t>
            </w:r>
          </w:p>
        </w:tc>
        <w:tc>
          <w:tcPr>
            <w:textDirection w:val="lrTb"/>
            <w:vAlign w:val="center"/>
            <w:tcW w:type="dxa" w:w="365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</w:tr>
      <w:tr>
        <w:trPr>
          <w:wAfter w:w="0" w:type="dxa"/>
          <w:trHeight w:val="547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聘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职位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10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及代码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547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个人邮箱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restart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家庭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主要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成员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称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谓</w:t>
            </w:r>
          </w:p>
        </w:tc>
        <w:tc>
          <w:tcPr>
            <w:textDirection w:val="lrTb"/>
            <w:vAlign w:val="center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姓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工作单位及职务</w:t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4662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本人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工作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简历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983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奖惩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</w:tc>
      </w:tr>
      <w:tr>
        <w:trPr>
          <w:wAfter w:w="0" w:type="dxa"/>
          <w:trHeight w:val="801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近三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年度考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核情况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1281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报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名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信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息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确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认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　　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　　　　　　         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361" w:firstLineChars="150"/>
              <w:textAlignment w:val="baseline"/>
            </w:pPr>
            <w:r>
              <w:rPr>
                <w:rStyle w:val="NormalCharacter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_GB2312" w:cs="仿宋_GB2312" w:eastAsia="仿宋_GB2312" w:hAnsi="仿宋_GB2312"/>
                <w:caps w:val="0"/>
              </w:rPr>
              <w:t xml:space="preserve">以上填写信息均为本人真实情况，若有虚假、遗漏、错误，责任自负。如因本人未及时查阅公告或因错填联系电话、关闭电话、更改电话号码等导致无法联系的，后果自负。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  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4080" w:firstLineChars="170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考生签名：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                年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月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2701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现工作</w:t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位</w:t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意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见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00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年  月  日</w:t>
            </w:r>
          </w:p>
          <w:p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（盖章）</w:t>
            </w:r>
          </w:p>
        </w:tc>
        <w:tc>
          <w:tcPr>
            <w:textDirection w:val="lrTb"/>
            <w:vAlign w:val="center"/>
            <w:tcW w:type="dxa" w:w="109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县(市)党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委组织人社部门意  见</w:t>
            </w:r>
          </w:p>
        </w:tc>
        <w:tc>
          <w:tcPr>
            <w:textDirection w:val="lrTb"/>
            <w:vAlign w:val="center"/>
            <w:tcW w:type="dxa" w:w="1774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720" w:firstLineChars="3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年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月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日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（盖章）</w:t>
            </w:r>
          </w:p>
        </w:tc>
        <w:tc>
          <w:tcPr>
            <w:textDirection w:val="lrTb"/>
            <w:vAlign w:val="center"/>
            <w:tcW w:type="dxa" w:w="83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 聘</w:t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 位</w:t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审 查</w:t>
            </w:r>
          </w:p>
          <w:p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意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见</w:t>
            </w:r>
          </w:p>
        </w:tc>
        <w:tc>
          <w:tcPr>
            <w:textDirection w:val="lrTb"/>
            <w:vAlign w:val="center"/>
            <w:tcW w:type="dxa" w:w="250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年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月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日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（盖章）</w:t>
            </w:r>
          </w:p>
        </w:tc>
      </w:tr>
      <w:tr>
        <w:trPr>
          <w:wAfter w:w="0" w:type="dxa"/>
          <w:trHeight w:val="623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考生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0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笔试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21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面试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841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85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综合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6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wAfter w:w="0" w:type="dxa"/>
          <w:trHeight w:val="3709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察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情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考察组成员：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                  年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月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1916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聘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位</w:t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意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见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320" w:firstLineChars="55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</w:t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</w:t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firstLine="1560" w:firstLineChars="650"/>
              <w:textAlignment w:val="baseline"/>
            </w:pP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月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日（盖章）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备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注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="2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right="1281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Franklin Gothic Medium">
    <w:altName w:val="Franklin Gothic Medium"/>
    <w:charset w:val="00"/>
    <w:family w:val="swiss"/>
    <w:panose1 w:val="020b0603020102020204"/>
    <w:pitch w:val="default"/>
    <w:sig w:usb0="00000287" w:usb1="00000000" w:usb2="00000000" w:usb3="00000000" w:csb0="2000009f" w:csb1="00000000"/>
  </w:font>
  <w:font w:name="Courier New">
    <w:altName w:val="Courier New"/>
    <w:charset w:val="00"/>
    <w:family w:val="modern"/>
    <w:panose1 w:val="02070309020205020404"/>
    <w:pitch w:val="default"/>
    <w:sig w:usb0="e0002eff" w:usb1="c0007843" w:usb2="00000009" w:usb3="00000000" w:csb0="400001ff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方正小标宋简体">
    <w:altName w:val="方正小标宋简体"/>
    <w:charset w:val="86"/>
    <w:family w:val="script"/>
    <w:panose1 w:val="02010601030101010101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 w:val="32"/>
        <w:kern w:val="2"/>
        <w:lang w:val="en-US" w:eastAsia="zh-CN" w:bidi="ar-SA"/>
        <w:rFonts w:ascii="Times New Roman" w:eastAsia="仿宋_GB2312" w:hAnsi="Times New Roman"/>
      </w:rPr>
      <w:jc w:val="both"/>
      <w:textAlignment w:val="baseline"/>
    </w:pPr>
    <w:rPr>
      <w:sz w:val="32"/>
      <w:kern w:val="2"/>
      <w:lang w:val="en-US" w:eastAsia="zh-CN" w:bidi="ar-SA"/>
      <w:rFonts w:ascii="Times New Roman" w:eastAsia="仿宋_GB2312" w:hAnsi="Times New Roman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</w:rPr>
  </w:style>
  <w:style w:type="paragraph" w:styleId="UserStyle_2">
    <w:name w:val="UserStyle_2"/>
    <w:basedOn w:val="Normal"/>
    <w:next w:val="UserStyle_2"/>
    <w:link w:val="Normal"/>
    <w:pPr>
      <w:rPr>
        <w:szCs w:val="24"/>
        <w:sz w:val="32"/>
        <w:kern w:val="2"/>
        <w:lang w:val="en-US" w:eastAsia="zh-CN" w:bidi="ar-SA"/>
        <w:rFonts w:ascii="仿宋_GB2312" w:eastAsia="仿宋_GB2312" w:hAnsi="Franklin Gothic Medium"/>
      </w:rPr>
      <w:spacing w:line="500" w:lineRule="exact"/>
      <w:jc w:val="both"/>
      <w:textAlignment w:val="baseline"/>
    </w:pPr>
    <w:rPr>
      <w:szCs w:val="24"/>
      <w:sz w:val="32"/>
      <w:kern w:val="2"/>
      <w:lang w:val="en-US" w:eastAsia="zh-CN" w:bidi="ar-SA"/>
      <w:rFonts w:ascii="仿宋_GB2312" w:eastAsia="仿宋_GB2312" w:hAnsi="Franklin Gothic Medium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Times New Roman"/>
        </w:rPr>
        <w:spacing w:line="400" w:lineRule="exact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宋体"/>
        </w:rPr>
        <w:t xml:space="preserve">附件2：</w:t>
      </w:r>
      <w:r>
        <w:rPr>
          <w:rStyle w:val="NormalCharacter"/>
          <w:szCs w:val="36"/>
          <w:sz w:val="36"/>
          <w:kern w:val="2"/>
          <w:lang w:val="en-US" w:eastAsia="zh-CN" w:bidi="ar-SA"/>
          <w:rFonts w:ascii="仿宋_GB2312" w:eastAsia="仿宋_GB2312" w:hAnsi="Times New Roman"/>
        </w:rPr>
        <w:t xml:space="preserve"> </w:t>
      </w:r>
      <w:r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Times New Roman"/>
        </w:rPr>
        <w:t xml:space="preserve">            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spacing w:line="400" w:lineRule="exact"/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黔西南民政局下属事业单位2022年面向全州            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spacing w:line="400" w:lineRule="exact"/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公开考聘事业人员报名表</w:t>
      </w:r>
    </w:p>
    <w:tbl>
      <w:tblPr>
        <w:tblW w:type="dxa" w:w="9222"/>
        <w:jc w:val="center"/>
        <w:tblLook w:val="ffff"/>
        <w:tblInd w:w="-5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618"/>
        <w:gridCol w:w="388"/>
        <w:gridCol w:w="656"/>
        <w:gridCol w:w="346"/>
        <w:gridCol w:w="480"/>
        <w:gridCol w:w="70"/>
        <w:gridCol w:w="452"/>
        <w:gridCol w:w="228"/>
        <w:gridCol w:w="690"/>
        <w:gridCol w:w="180"/>
        <w:gridCol w:w="250"/>
        <w:gridCol w:w="520"/>
        <w:gridCol w:w="189"/>
        <w:gridCol w:w="121"/>
        <w:gridCol w:w="250"/>
        <w:gridCol w:w="134"/>
        <w:gridCol w:w="310"/>
        <w:gridCol w:w="176"/>
        <w:gridCol w:w="346"/>
        <w:gridCol w:w="44"/>
        <w:gridCol w:w="271"/>
        <w:gridCol w:w="339"/>
        <w:gridCol w:w="520"/>
        <w:gridCol w:w="1644"/>
      </w:tblGrid>
      <w:tr>
        <w:trPr>
          <w:wAfter w:w="0" w:type="dxa"/>
          <w:trHeight w:val="561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姓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6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62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近期两寸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</w:t>
            </w:r>
          </w:p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免冠照片</w:t>
            </w:r>
          </w:p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638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籍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37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出生地</w:t>
            </w:r>
          </w:p>
        </w:tc>
        <w:tc>
          <w:tcPr>
            <w:textDirection w:val="lrTb"/>
            <w:vAlign w:val="center"/>
            <w:tcW w:type="dxa" w:w="151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00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UserStyle_2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widowControl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708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552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6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入党</w:t>
            </w:r>
          </w:p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1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20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参加工作</w:t>
            </w:r>
          </w:p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时    间</w:t>
            </w:r>
          </w:p>
        </w:tc>
        <w:tc>
          <w:tcPr>
            <w:textDirection w:val="lrTb"/>
            <w:vAlign w:val="center"/>
            <w:tcW w:type="dxa" w:w="1486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645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35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20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pacing w:val="-20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基层工作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年    限</w:t>
            </w:r>
          </w:p>
        </w:tc>
        <w:tc>
          <w:tcPr>
            <w:textDirection w:val="lrTb"/>
            <w:vAlign w:val="center"/>
            <w:tcW w:type="dxa" w:w="1486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5" w:hRule="atLeast"/>
          <w:cantSplit/>
        </w:trPr>
        <w:tc>
          <w:tcPr>
            <w:textDirection w:val="lrTb"/>
            <w:vMerge w:val="restart"/>
            <w:vAlign w:val="center"/>
            <w:tcW w:type="dxa" w:w="6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全日制教育</w:t>
            </w:r>
          </w:p>
        </w:tc>
        <w:tc>
          <w:tcPr>
            <w:textDirection w:val="lrTb"/>
            <w:vAlign w:val="center"/>
            <w:tcW w:type="dxa" w:w="104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69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Merge w:val="restart"/>
            <w:vAlign w:val="center"/>
            <w:tcW w:type="dxa" w:w="7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在职教育</w:t>
            </w:r>
          </w:p>
        </w:tc>
        <w:tc>
          <w:tcPr>
            <w:textDirection w:val="lrTb"/>
            <w:vAlign w:val="center"/>
            <w:tcW w:type="dxa" w:w="1337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81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</w:p>
        </w:tc>
      </w:tr>
      <w:tr>
        <w:trPr>
          <w:wAfter w:w="0" w:type="dxa"/>
          <w:trHeight w:val="546" w:hRule="atLeast"/>
          <w:cantSplit/>
        </w:trPr>
        <w:tc>
          <w:tcPr>
            <w:textDirection w:val="lrTb"/>
            <w:vMerge w:val="continue"/>
            <w:vAlign w:val="center"/>
            <w:tcW w:type="dxa" w:w="6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4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毕业院校及专业</w:t>
            </w:r>
          </w:p>
        </w:tc>
        <w:tc>
          <w:tcPr>
            <w:textDirection w:val="lrTb"/>
            <w:vAlign w:val="center"/>
            <w:tcW w:type="dxa" w:w="269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Merge w:val="continue"/>
            <w:vAlign w:val="center"/>
            <w:tcW w:type="dxa" w:w="7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37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281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</w:tr>
      <w:tr>
        <w:trPr>
          <w:wAfter w:w="0" w:type="dxa"/>
          <w:trHeight w:val="589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35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2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工作单位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及职务</w:t>
            </w:r>
          </w:p>
        </w:tc>
        <w:tc>
          <w:tcPr>
            <w:textDirection w:val="lrTb"/>
            <w:vAlign w:val="center"/>
            <w:tcW w:type="dxa" w:w="365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</w:tr>
      <w:tr>
        <w:trPr>
          <w:wAfter w:w="0" w:type="dxa"/>
          <w:trHeight w:val="547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聘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职位</w:t>
            </w:r>
          </w:p>
          <w:p>
            <w:pPr>
              <w:pStyle w:val="Normal"/>
              <w:rPr>
                <w:rStyle w:val="NormalCharacter"/>
                <w:sz w:val="10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及代码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47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个人邮箱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restart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家庭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主要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成员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称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谓</w:t>
            </w:r>
          </w:p>
        </w:tc>
        <w:tc>
          <w:tcPr>
            <w:textDirection w:val="lrTb"/>
            <w:vAlign w:val="center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姓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工作单位及职务</w:t>
            </w: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54" w:hRule="exact"/>
        </w:trPr>
        <w:tc>
          <w:tcPr>
            <w:textDirection w:val="lrTb"/>
            <w:vMerge w:val="continue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48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4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26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77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8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662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本人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工作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简历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983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奖惩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</w:p>
        </w:tc>
      </w:tr>
      <w:tr>
        <w:trPr>
          <w:wAfter w:w="0" w:type="dxa"/>
          <w:trHeight w:val="801" w:hRule="atLeast"/>
          <w:cantSplit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近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一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年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年度考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核情况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1281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报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名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信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息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确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认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360" w:firstLineChars="1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　　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　　　　　　       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361" w:firstLineChars="1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b/>
                <w:bCs/>
                <w:sz w:val="24"/>
                <w:kern w:val="2"/>
                <w:lang w:val="en-US" w:eastAsia="zh-CN" w:bidi="ar-SA"/>
                <w:rFonts w:ascii="仿宋_GB2312" w:cs="仿宋_GB2312" w:eastAsia="仿宋_GB2312" w:hAnsi="仿宋_GB2312"/>
              </w:rPr>
              <w:t xml:space="preserve">以上填写信息均为本人真实情况，若有虚假、遗漏、错误，责任自负。如因本人未及时查阅公告或因错填联系电话、关闭电话、更改电话号码等导致无法联系的，后果自负。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    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080" w:firstLineChars="170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考生签名：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360" w:firstLineChars="15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360" w:firstLineChars="150"/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                    年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月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日</w:t>
            </w:r>
          </w:p>
        </w:tc>
      </w:tr>
      <w:tr>
        <w:trPr>
          <w:wAfter w:w="0" w:type="dxa"/>
          <w:trHeight w:val="2701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现工作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位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意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见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200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年  月  日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（盖章）</w:t>
            </w:r>
          </w:p>
        </w:tc>
        <w:tc>
          <w:tcPr>
            <w:textDirection w:val="lrTb"/>
            <w:vAlign w:val="center"/>
            <w:tcW w:type="dxa" w:w="109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县(市)党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委组织人社部门意  见</w:t>
            </w:r>
          </w:p>
        </w:tc>
        <w:tc>
          <w:tcPr>
            <w:textDirection w:val="lrTb"/>
            <w:vAlign w:val="center"/>
            <w:tcW w:type="dxa" w:w="1774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720" w:firstLineChars="3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年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月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日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（盖章）</w:t>
            </w:r>
          </w:p>
        </w:tc>
        <w:tc>
          <w:tcPr>
            <w:textDirection w:val="lrTb"/>
            <w:vAlign w:val="center"/>
            <w:tcW w:type="dxa" w:w="83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 聘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 位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审 查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20" w:lineRule="exact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意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见</w:t>
            </w:r>
          </w:p>
        </w:tc>
        <w:tc>
          <w:tcPr>
            <w:textDirection w:val="lrTb"/>
            <w:vAlign w:val="center"/>
            <w:tcW w:type="dxa" w:w="250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200" w:firstLineChars="50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年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月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日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（盖章）</w:t>
            </w:r>
          </w:p>
        </w:tc>
      </w:tr>
      <w:tr>
        <w:trPr>
          <w:wAfter w:w="0" w:type="dxa"/>
          <w:trHeight w:val="623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考生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00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笔试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21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面试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841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5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综合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成绩</w:t>
            </w:r>
          </w:p>
        </w:tc>
        <w:tc>
          <w:tcPr>
            <w:textDirection w:val="lrTb"/>
            <w:vAlign w:val="center"/>
            <w:tcW w:type="dxa" w:w="16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709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察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情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况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考察组成员：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                      年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月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日</w:t>
            </w:r>
          </w:p>
        </w:tc>
      </w:tr>
      <w:tr>
        <w:trPr>
          <w:wAfter w:w="0" w:type="dxa"/>
          <w:trHeight w:val="1916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聘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位</w:t>
            </w: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意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见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ind w:firstLine="1320" w:firstLineChars="5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t xml:space="preserve">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t xml:space="preserve">    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t xml:space="preserve">        </w:t>
            </w: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ind w:firstLine="240" w:firstLineChars="1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ind w:firstLine="240" w:firstLineChars="100"/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1560" w:firstLineChars="6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t xml:space="preserve">                             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FF0000"/>
              </w:rPr>
              <w:t xml:space="preserve">   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年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月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日（盖章）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10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备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注</w:t>
            </w:r>
          </w:p>
        </w:tc>
        <w:tc>
          <w:tcPr>
            <w:textDirection w:val="lrTb"/>
            <w:vAlign w:val="center"/>
            <w:tcW w:type="dxa" w:w="8216"/>
            <w:gridSpan w:val="2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line="240" w:lineRule="exact"/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 w:val="32"/>
          <w:kern w:val="2"/>
          <w:lang w:val="en-US" w:eastAsia="zh-CN" w:bidi="ar-SA"/>
          <w:rFonts w:ascii="Times New Roman" w:eastAsia="仿宋_GB2312" w:hAnsi="Times New Roman"/>
        </w:rPr>
        <w:ind w:right="1281"/>
        <w:spacing w:line="20" w:lineRule="exact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