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1958" w:leftChars="304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无为市文化旅游体育局政府购买服务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计划表</w:t>
      </w:r>
    </w:p>
    <w:tbl>
      <w:tblPr>
        <w:tblStyle w:val="2"/>
        <w:tblpPr w:leftFromText="180" w:rightFromText="180" w:vertAnchor="text" w:horzAnchor="page" w:tblpX="993" w:tblpY="495"/>
        <w:tblOverlap w:val="never"/>
        <w:tblW w:w="543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765"/>
        <w:gridCol w:w="1228"/>
        <w:gridCol w:w="1171"/>
        <w:gridCol w:w="1348"/>
        <w:gridCol w:w="3026"/>
        <w:gridCol w:w="1483"/>
        <w:gridCol w:w="1467"/>
        <w:gridCol w:w="1606"/>
        <w:gridCol w:w="14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单位类别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无为市文化旅游体育局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202201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历史学专业、文物与博物馆学专业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全日制本科及以上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无为市文化旅游体育局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202202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计算机类、数字媒体技术专业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全日制大专及以上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有相关工作经历优先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无为市文化旅游体育局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202203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汉语言文学专业、汉语言专业、秘书学专业、应用语言学专业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全日制本科及以上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无为市文化旅游体育局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202204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新媒体艺术专业、数字媒体艺术专业、文物保护与修复专业、摄影专业、美术学专业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全日制本科及以上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Mzc0MWRhYTkxNjFkNWNkZTM0Mjk5ZDY0MDhhNDYifQ=="/>
  </w:docVars>
  <w:rsids>
    <w:rsidRoot w:val="2E1B0CF5"/>
    <w:rsid w:val="1F3E22F8"/>
    <w:rsid w:val="26224530"/>
    <w:rsid w:val="2E1B0CF5"/>
    <w:rsid w:val="349346F9"/>
    <w:rsid w:val="3782474B"/>
    <w:rsid w:val="46B7033D"/>
    <w:rsid w:val="4FA729B5"/>
    <w:rsid w:val="56DC1542"/>
    <w:rsid w:val="72E5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236</Characters>
  <Lines>0</Lines>
  <Paragraphs>0</Paragraphs>
  <TotalTime>39</TotalTime>
  <ScaleCrop>false</ScaleCrop>
  <LinksUpToDate>false</LinksUpToDate>
  <CharactersWithSpaces>236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2022-10-13T09:03:00Z</dcterms:created>
  <dc:creator>你若担心我不能飞丶</dc:creator>
  <cp:lastModifiedBy>你若担心我不能飞丶</cp:lastModifiedBy>
  <cp:lastPrinted>2022-10-20T01:01:00Z</cp:lastPrinted>
  <dcterms:modified xsi:type="dcterms:W3CDTF">2022-10-20T02:12:17Z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80F5D404DEB846D2925F1A7CDB333C78</vt:lpwstr>
  </property>
</Properties>
</file>