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/>
          <w:spacing w:val="-10"/>
          <w:sz w:val="26"/>
          <w:szCs w:val="26"/>
          <w:lang w:val="en-US" w:eastAsia="zh-CN"/>
        </w:rPr>
      </w:pPr>
      <w:r>
        <w:rPr>
          <w:rFonts w:ascii="宋体" w:hAnsi="宋体"/>
          <w:spacing w:val="-10"/>
          <w:sz w:val="26"/>
          <w:szCs w:val="26"/>
        </w:rPr>
        <w:t>附件</w:t>
      </w:r>
      <w:r>
        <w:rPr>
          <w:rFonts w:hint="eastAsia" w:ascii="宋体" w:hAnsi="宋体"/>
          <w:spacing w:val="-10"/>
          <w:sz w:val="26"/>
          <w:szCs w:val="26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1995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兴宾区工商业联合会招聘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人员报名表</w:t>
      </w:r>
    </w:p>
    <w:p>
      <w:pPr>
        <w:tabs>
          <w:tab w:val="left" w:pos="1995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tbl>
      <w:tblPr>
        <w:tblStyle w:val="4"/>
        <w:tblW w:w="50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155"/>
        <w:gridCol w:w="900"/>
        <w:gridCol w:w="666"/>
        <w:gridCol w:w="510"/>
        <w:gridCol w:w="28"/>
        <w:gridCol w:w="1100"/>
        <w:gridCol w:w="150"/>
        <w:gridCol w:w="255"/>
        <w:gridCol w:w="703"/>
        <w:gridCol w:w="16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14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67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19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78" w:type="pct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51" w:type="pct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640" w:type="pct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28" w:type="pct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14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67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19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78" w:type="pct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51" w:type="pct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640" w:type="pct"/>
            <w:gridSpan w:val="3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28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14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67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19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78" w:type="pct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51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640" w:type="pct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928" w:type="pct"/>
            <w:vMerge w:val="continue"/>
            <w:noWrap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14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186" w:type="pct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78" w:type="pct"/>
            <w:gridSpan w:val="2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1291" w:type="pct"/>
            <w:gridSpan w:val="5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28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14" w:type="pct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67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213" w:type="pct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69" w:type="pct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1334" w:type="pct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14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667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213" w:type="pct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69" w:type="pct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1334" w:type="pct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14" w:type="pct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667" w:type="pct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83" w:type="pct"/>
            <w:gridSpan w:val="7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1334" w:type="pct"/>
            <w:gridSpan w:val="2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14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67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83" w:type="pct"/>
            <w:gridSpan w:val="7"/>
            <w:vMerge w:val="continue"/>
            <w:noWrap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4" w:type="pct"/>
            <w:gridSpan w:val="2"/>
            <w:vMerge w:val="continue"/>
            <w:noWrap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581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418" w:type="pct"/>
            <w:gridSpan w:val="9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4" w:hRule="atLeast"/>
          <w:jc w:val="center"/>
        </w:trPr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085" w:type="pct"/>
            <w:gridSpan w:val="10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14" w:type="pct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085" w:type="pct"/>
            <w:gridSpan w:val="10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14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085" w:type="pct"/>
            <w:gridSpan w:val="10"/>
            <w:vMerge w:val="continue"/>
            <w:noWrap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914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085" w:type="pct"/>
            <w:gridSpan w:val="10"/>
            <w:vMerge w:val="continue"/>
            <w:noWrap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4" w:type="pct"/>
            <w:vMerge w:val="restar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67" w:type="pct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90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032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82" w:type="pct"/>
            <w:gridSpan w:val="3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4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4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4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4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4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4" w:type="pct"/>
            <w:vMerge w:val="continue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0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914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085" w:type="pct"/>
            <w:gridSpan w:val="10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14" w:type="pct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085" w:type="pct"/>
            <w:gridSpan w:val="10"/>
            <w:noWrap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262B51"/>
    <w:rsid w:val="00AC3838"/>
    <w:rsid w:val="00C80CE4"/>
    <w:rsid w:val="00F25E86"/>
    <w:rsid w:val="0C407877"/>
    <w:rsid w:val="0F091C1F"/>
    <w:rsid w:val="22262B51"/>
    <w:rsid w:val="544B2195"/>
    <w:rsid w:val="5E3840C5"/>
    <w:rsid w:val="68A35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349</Characters>
  <Lines>2</Lines>
  <Paragraphs>1</Paragraphs>
  <TotalTime>1</TotalTime>
  <ScaleCrop>false</ScaleCrop>
  <LinksUpToDate>false</LinksUpToDate>
  <CharactersWithSpaces>409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2021-08-16T03:36:00Z</dcterms:created>
  <dc:creator>多拉。</dc:creator>
  <cp:lastModifiedBy>泊</cp:lastModifiedBy>
  <dcterms:modified xsi:type="dcterms:W3CDTF">2022-10-21T01:06:32Z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26B9F0D5351E4051BDB412A75137E2B4</vt:lpwstr>
  </property>
</Properties>
</file>