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82" w:rsidRDefault="00831E82" w:rsidP="00831E82">
      <w:pPr>
        <w:spacing w:line="560" w:lineRule="exact"/>
        <w:rPr>
          <w:rFonts w:ascii="方正黑体简体" w:eastAsia="方正黑体简体" w:hAnsi="方正黑体简体" w:cs="方正黑体简体"/>
          <w:kern w:val="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kern w:val="0"/>
          <w:sz w:val="32"/>
          <w:szCs w:val="32"/>
        </w:rPr>
        <w:t>附1</w:t>
      </w:r>
    </w:p>
    <w:p w:rsidR="00831E82" w:rsidRDefault="00831E82" w:rsidP="00831E82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spacing w:val="-1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7"/>
          <w:w w:val="90"/>
          <w:kern w:val="0"/>
          <w:sz w:val="44"/>
          <w:szCs w:val="44"/>
        </w:rPr>
        <w:t>2022</w:t>
      </w:r>
      <w:r>
        <w:rPr>
          <w:rFonts w:ascii="方正小标宋简体" w:eastAsia="方正小标宋简体" w:hAnsi="Times New Roman" w:cs="Times New Roman" w:hint="eastAsia"/>
          <w:color w:val="000000"/>
          <w:spacing w:val="-17"/>
          <w:sz w:val="44"/>
          <w:szCs w:val="44"/>
        </w:rPr>
        <w:t>年马鞍山市精神文明建设指导委员会办公室</w:t>
      </w:r>
    </w:p>
    <w:p w:rsidR="00831E82" w:rsidRDefault="00831E82" w:rsidP="00831E8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w w:val="90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公开</w:t>
      </w:r>
      <w:r>
        <w:rPr>
          <w:rFonts w:ascii="方正小标宋简体" w:eastAsia="方正小标宋简体" w:hAnsi="方正小标宋简体" w:cs="方正小标宋简体" w:hint="eastAsia"/>
          <w:w w:val="90"/>
          <w:kern w:val="0"/>
          <w:sz w:val="44"/>
          <w:szCs w:val="44"/>
        </w:rPr>
        <w:t>招聘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编外聘用人员</w:t>
      </w:r>
      <w:r>
        <w:rPr>
          <w:rFonts w:ascii="方正小标宋简体" w:eastAsia="方正小标宋简体" w:hAnsi="方正小标宋简体" w:cs="方正小标宋简体" w:hint="eastAsia"/>
          <w:w w:val="90"/>
          <w:kern w:val="0"/>
          <w:sz w:val="44"/>
          <w:szCs w:val="44"/>
        </w:rPr>
        <w:t>岗位计划表</w:t>
      </w:r>
      <w:bookmarkStart w:id="0" w:name="_GoBack"/>
      <w:bookmarkEnd w:id="0"/>
    </w:p>
    <w:p w:rsidR="00831E82" w:rsidRDefault="00831E82" w:rsidP="00831E82">
      <w:pPr>
        <w:spacing w:line="560" w:lineRule="exact"/>
        <w:rPr>
          <w:rFonts w:eastAsia="方正小标宋简体"/>
          <w:w w:val="90"/>
          <w:kern w:val="0"/>
          <w:sz w:val="36"/>
          <w:szCs w:val="36"/>
        </w:rPr>
      </w:pPr>
    </w:p>
    <w:tbl>
      <w:tblPr>
        <w:tblpPr w:leftFromText="180" w:rightFromText="180" w:vertAnchor="page" w:horzAnchor="margin" w:tblpXSpec="center" w:tblpY="3736"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1348"/>
        <w:gridCol w:w="1559"/>
        <w:gridCol w:w="1788"/>
        <w:gridCol w:w="3395"/>
      </w:tblGrid>
      <w:tr w:rsidR="00831E82" w:rsidTr="00831E82">
        <w:trPr>
          <w:trHeight w:val="1064"/>
        </w:trPr>
        <w:tc>
          <w:tcPr>
            <w:tcW w:w="2076" w:type="dxa"/>
            <w:vAlign w:val="center"/>
          </w:tcPr>
          <w:p w:rsidR="00831E82" w:rsidRDefault="00831E82" w:rsidP="00831E82">
            <w:pPr>
              <w:spacing w:line="52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岗位</w:t>
            </w:r>
          </w:p>
        </w:tc>
        <w:tc>
          <w:tcPr>
            <w:tcW w:w="1348" w:type="dxa"/>
            <w:vAlign w:val="center"/>
          </w:tcPr>
          <w:p w:rsidR="00831E82" w:rsidRDefault="00831E82" w:rsidP="00831E82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vAlign w:val="center"/>
          </w:tcPr>
          <w:p w:rsidR="00831E82" w:rsidRDefault="00831E82" w:rsidP="00831E82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学历</w:t>
            </w:r>
          </w:p>
        </w:tc>
        <w:tc>
          <w:tcPr>
            <w:tcW w:w="1788" w:type="dxa"/>
            <w:vAlign w:val="center"/>
          </w:tcPr>
          <w:p w:rsidR="00831E82" w:rsidRDefault="00831E82" w:rsidP="00831E82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专业</w:t>
            </w:r>
          </w:p>
        </w:tc>
        <w:tc>
          <w:tcPr>
            <w:tcW w:w="3395" w:type="dxa"/>
            <w:vAlign w:val="center"/>
          </w:tcPr>
          <w:p w:rsidR="00831E82" w:rsidRDefault="00831E82" w:rsidP="00831E82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备注</w:t>
            </w:r>
          </w:p>
        </w:tc>
      </w:tr>
      <w:tr w:rsidR="00831E82" w:rsidTr="00831E82">
        <w:trPr>
          <w:trHeight w:val="3344"/>
        </w:trPr>
        <w:tc>
          <w:tcPr>
            <w:tcW w:w="2076" w:type="dxa"/>
            <w:vAlign w:val="center"/>
          </w:tcPr>
          <w:p w:rsidR="00831E82" w:rsidRDefault="00831E82" w:rsidP="00831E82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1348" w:type="dxa"/>
            <w:vAlign w:val="center"/>
          </w:tcPr>
          <w:p w:rsidR="00831E82" w:rsidRDefault="00831E82" w:rsidP="00831E82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559" w:type="dxa"/>
            <w:vAlign w:val="center"/>
          </w:tcPr>
          <w:p w:rsidR="00831E82" w:rsidRDefault="00831E82" w:rsidP="00831E82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31E82" w:rsidRDefault="00831E82" w:rsidP="00831E82">
            <w:pPr>
              <w:spacing w:line="5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1788" w:type="dxa"/>
            <w:vAlign w:val="center"/>
          </w:tcPr>
          <w:p w:rsidR="00831E82" w:rsidRDefault="00831E82" w:rsidP="00831E82">
            <w:pPr>
              <w:spacing w:line="5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金融学类；</w:t>
            </w:r>
          </w:p>
          <w:p w:rsidR="00831E82" w:rsidRDefault="00831E82" w:rsidP="00831E82">
            <w:pPr>
              <w:spacing w:line="5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政治学类</w:t>
            </w:r>
          </w:p>
          <w:p w:rsidR="00831E82" w:rsidRDefault="00831E82" w:rsidP="00831E82">
            <w:pPr>
              <w:spacing w:line="5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工商管理类</w:t>
            </w:r>
          </w:p>
        </w:tc>
        <w:tc>
          <w:tcPr>
            <w:tcW w:w="3395" w:type="dxa"/>
            <w:vAlign w:val="center"/>
          </w:tcPr>
          <w:p w:rsidR="00831E82" w:rsidRPr="00831E82" w:rsidRDefault="00831E82" w:rsidP="00831E82">
            <w:pPr>
              <w:spacing w:line="5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年龄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40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周岁及以下。</w:t>
            </w:r>
            <w:r w:rsidRPr="00831E82">
              <w:rPr>
                <w:rFonts w:ascii="仿宋_GB2312"/>
                <w:color w:val="000000"/>
                <w:sz w:val="24"/>
                <w:szCs w:val="24"/>
              </w:rPr>
              <w:t>“</w:t>
            </w:r>
            <w:r w:rsidRPr="00831E82">
              <w:rPr>
                <w:rFonts w:ascii="仿宋_GB2312" w:hint="eastAsia"/>
                <w:color w:val="000000"/>
                <w:sz w:val="24"/>
                <w:szCs w:val="24"/>
              </w:rPr>
              <w:t>40</w:t>
            </w:r>
            <w:r w:rsidRPr="00831E82">
              <w:rPr>
                <w:rFonts w:ascii="仿宋_GB2312"/>
                <w:color w:val="000000"/>
                <w:sz w:val="24"/>
                <w:szCs w:val="24"/>
              </w:rPr>
              <w:t>周岁及以下</w:t>
            </w:r>
            <w:r w:rsidRPr="00831E82">
              <w:rPr>
                <w:rFonts w:ascii="仿宋_GB2312"/>
                <w:color w:val="000000"/>
                <w:sz w:val="24"/>
                <w:szCs w:val="24"/>
              </w:rPr>
              <w:t>”</w:t>
            </w:r>
            <w:r w:rsidRPr="00831E82">
              <w:rPr>
                <w:rFonts w:ascii="仿宋_GB2312"/>
                <w:color w:val="000000"/>
                <w:sz w:val="24"/>
                <w:szCs w:val="24"/>
              </w:rPr>
              <w:t>为</w:t>
            </w:r>
            <w:r w:rsidRPr="00831E82">
              <w:rPr>
                <w:rFonts w:ascii="仿宋_GB2312"/>
                <w:color w:val="000000"/>
                <w:sz w:val="24"/>
                <w:szCs w:val="24"/>
              </w:rPr>
              <w:t>“</w:t>
            </w:r>
            <w:r w:rsidRPr="00831E82">
              <w:rPr>
                <w:rFonts w:ascii="仿宋_GB2312"/>
                <w:color w:val="000000"/>
                <w:sz w:val="24"/>
                <w:szCs w:val="24"/>
              </w:rPr>
              <w:t>19</w:t>
            </w:r>
            <w:r w:rsidRPr="00831E82">
              <w:rPr>
                <w:rFonts w:ascii="仿宋_GB2312" w:hint="eastAsia"/>
                <w:color w:val="000000"/>
                <w:sz w:val="24"/>
                <w:szCs w:val="24"/>
              </w:rPr>
              <w:t>81</w:t>
            </w:r>
            <w:r w:rsidRPr="00831E82">
              <w:rPr>
                <w:rFonts w:ascii="仿宋_GB2312"/>
                <w:color w:val="000000"/>
                <w:sz w:val="24"/>
                <w:szCs w:val="24"/>
              </w:rPr>
              <w:t>年</w:t>
            </w:r>
            <w:r w:rsidRPr="00831E82">
              <w:rPr>
                <w:rFonts w:ascii="仿宋_GB2312" w:hint="eastAsia"/>
                <w:color w:val="000000"/>
                <w:sz w:val="24"/>
                <w:szCs w:val="24"/>
              </w:rPr>
              <w:t>10</w:t>
            </w:r>
            <w:r w:rsidRPr="00831E82">
              <w:rPr>
                <w:rFonts w:ascii="仿宋_GB2312"/>
                <w:color w:val="000000"/>
                <w:sz w:val="24"/>
                <w:szCs w:val="24"/>
              </w:rPr>
              <w:t>月</w:t>
            </w:r>
            <w:r w:rsidRPr="00831E82">
              <w:rPr>
                <w:rFonts w:ascii="仿宋_GB2312" w:hint="eastAsia"/>
                <w:color w:val="000000"/>
                <w:sz w:val="24"/>
                <w:szCs w:val="24"/>
              </w:rPr>
              <w:t>24</w:t>
            </w:r>
            <w:r w:rsidRPr="00831E82">
              <w:rPr>
                <w:rFonts w:ascii="仿宋_GB2312"/>
                <w:color w:val="000000"/>
                <w:sz w:val="24"/>
                <w:szCs w:val="24"/>
              </w:rPr>
              <w:t>日（含）以后出生</w:t>
            </w:r>
            <w:r w:rsidRPr="00831E82">
              <w:rPr>
                <w:rFonts w:ascii="仿宋_GB2312"/>
                <w:color w:val="000000"/>
                <w:sz w:val="24"/>
                <w:szCs w:val="24"/>
              </w:rPr>
              <w:t>”</w:t>
            </w:r>
            <w:r w:rsidRPr="00831E82">
              <w:rPr>
                <w:rFonts w:ascii="仿宋_GB2312"/>
                <w:color w:val="000000"/>
                <w:sz w:val="24"/>
                <w:szCs w:val="24"/>
              </w:rPr>
              <w:t>；</w:t>
            </w:r>
          </w:p>
          <w:p w:rsidR="00831E82" w:rsidRDefault="00831E82" w:rsidP="00831E82">
            <w:pPr>
              <w:spacing w:line="5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具有</w:t>
            </w:r>
            <w:r w:rsidR="00332F3F">
              <w:rPr>
                <w:rFonts w:ascii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仿宋_GB2312"/>
                <w:color w:val="000000"/>
                <w:sz w:val="24"/>
                <w:szCs w:val="24"/>
              </w:rPr>
              <w:t>以上工作经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历；</w:t>
            </w:r>
          </w:p>
          <w:p w:rsidR="00831E82" w:rsidRDefault="00831E82" w:rsidP="00831E82">
            <w:pPr>
              <w:spacing w:line="520" w:lineRule="exac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:rsidR="000122F0" w:rsidRPr="00831E82" w:rsidRDefault="000122F0" w:rsidP="00831E82"/>
    <w:sectPr w:rsidR="000122F0" w:rsidRPr="00831E82" w:rsidSect="008D12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00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8B"/>
    <w:rsid w:val="000122F0"/>
    <w:rsid w:val="001A3381"/>
    <w:rsid w:val="0031673A"/>
    <w:rsid w:val="00332F3F"/>
    <w:rsid w:val="003A526F"/>
    <w:rsid w:val="0054698B"/>
    <w:rsid w:val="006E0375"/>
    <w:rsid w:val="007D39ED"/>
    <w:rsid w:val="00831E82"/>
    <w:rsid w:val="008D1240"/>
    <w:rsid w:val="00AA45D4"/>
    <w:rsid w:val="00B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2022-09-26T01:14:00Z</dcterms:created>
  <dcterms:modified xsi:type="dcterms:W3CDTF">2022-10-21T03:54:00Z</dcterms:modified>
</cp:coreProperties>
</file>