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ind w:firstLine="920" w:firstLineChars="250"/>
        <w:rPr>
          <w:rFonts w:ascii="方正小标宋简体" w:eastAsia="方正小标宋简体"/>
          <w:spacing w:val="-16"/>
          <w:sz w:val="40"/>
          <w:szCs w:val="40"/>
        </w:rPr>
      </w:pPr>
      <w:r>
        <w:rPr>
          <w:rFonts w:hint="eastAsia" w:ascii="方正小标宋简体" w:eastAsia="方正小标宋简体"/>
          <w:spacing w:val="-16"/>
          <w:sz w:val="40"/>
          <w:szCs w:val="40"/>
        </w:rPr>
        <w:t>屏山县应急管理局</w:t>
      </w:r>
      <w:r>
        <w:rPr>
          <w:rFonts w:hint="eastAsia" w:ascii="方正小标宋简体" w:eastAsia="方正小标宋简体"/>
          <w:spacing w:val="-16"/>
          <w:sz w:val="40"/>
          <w:szCs w:val="40"/>
          <w:lang w:eastAsia="zh-CN"/>
        </w:rPr>
        <w:t>招聘编外</w:t>
      </w:r>
      <w:r>
        <w:rPr>
          <w:rFonts w:hint="eastAsia" w:ascii="方正小标宋简体" w:eastAsia="方正小标宋简体"/>
          <w:spacing w:val="-16"/>
          <w:sz w:val="40"/>
          <w:szCs w:val="40"/>
        </w:rPr>
        <w:t>人员报名登记表</w:t>
      </w:r>
    </w:p>
    <w:tbl>
      <w:tblPr>
        <w:tblStyle w:val="2"/>
        <w:tblW w:w="9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441"/>
        <w:gridCol w:w="1214"/>
        <w:gridCol w:w="1036"/>
        <w:gridCol w:w="1289"/>
        <w:gridCol w:w="1545"/>
        <w:gridCol w:w="1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widowControl/>
              <w:jc w:val="center"/>
              <w:rPr>
                <w:rFonts w:eastAsia="黑体" w:cs="Times New Roman"/>
                <w:color w:val="000000"/>
                <w:kern w:val="0"/>
                <w:sz w:val="24"/>
              </w:rPr>
            </w:pPr>
            <w:r>
              <w:rPr>
                <w:rFonts w:eastAsia="黑体" w:cs="Times New Roman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441" w:type="dxa"/>
            <w:noWrap/>
            <w:vAlign w:val="center"/>
          </w:tcPr>
          <w:p>
            <w:pPr>
              <w:widowControl/>
              <w:jc w:val="center"/>
              <w:rPr>
                <w:rFonts w:hint="default" w:eastAsia="黑体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14" w:type="dxa"/>
            <w:noWrap/>
            <w:vAlign w:val="center"/>
          </w:tcPr>
          <w:p>
            <w:pPr>
              <w:widowControl/>
              <w:jc w:val="center"/>
              <w:rPr>
                <w:rFonts w:eastAsia="黑体" w:cs="Times New Roman"/>
                <w:color w:val="000000"/>
                <w:kern w:val="0"/>
                <w:sz w:val="24"/>
              </w:rPr>
            </w:pPr>
            <w:r>
              <w:rPr>
                <w:rFonts w:eastAsia="黑体" w:cs="Times New Roman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036" w:type="dxa"/>
            <w:noWrap/>
            <w:vAlign w:val="center"/>
          </w:tcPr>
          <w:p>
            <w:pPr>
              <w:widowControl/>
              <w:jc w:val="both"/>
              <w:rPr>
                <w:rFonts w:hint="eastAsia" w:eastAsia="黑体" w:cs="Times New Roman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89" w:type="dxa"/>
            <w:noWrap/>
            <w:vAlign w:val="center"/>
          </w:tcPr>
          <w:p>
            <w:pPr>
              <w:widowControl/>
              <w:jc w:val="center"/>
              <w:rPr>
                <w:rFonts w:eastAsia="黑体" w:cs="Times New Roman"/>
                <w:color w:val="000000"/>
                <w:kern w:val="0"/>
                <w:sz w:val="24"/>
              </w:rPr>
            </w:pPr>
            <w:r>
              <w:rPr>
                <w:rFonts w:eastAsia="黑体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45" w:type="dxa"/>
            <w:noWrap/>
            <w:vAlign w:val="center"/>
          </w:tcPr>
          <w:p>
            <w:pPr>
              <w:autoSpaceDE w:val="0"/>
              <w:autoSpaceDN w:val="0"/>
              <w:adjustRightInd w:val="0"/>
              <w:ind w:left="2160" w:hanging="2160" w:hangingChars="900"/>
              <w:jc w:val="center"/>
              <w:rPr>
                <w:rFonts w:hint="eastAsia" w:eastAsia="黑体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89" w:type="dxa"/>
            <w:vMerge w:val="restart"/>
            <w:noWrap/>
            <w:vAlign w:val="center"/>
          </w:tcPr>
          <w:p>
            <w:pPr>
              <w:jc w:val="center"/>
              <w:rPr>
                <w:rFonts w:hint="default" w:eastAsia="黑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kern w:val="0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widowControl/>
              <w:jc w:val="center"/>
              <w:rPr>
                <w:rFonts w:eastAsia="黑体" w:cs="Times New Roman"/>
                <w:color w:val="000000"/>
                <w:kern w:val="0"/>
                <w:sz w:val="24"/>
              </w:rPr>
            </w:pPr>
            <w:r>
              <w:rPr>
                <w:rFonts w:eastAsia="黑体" w:cs="Times New Roman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441" w:type="dxa"/>
            <w:noWrap/>
            <w:vAlign w:val="center"/>
          </w:tcPr>
          <w:p>
            <w:pPr>
              <w:widowControl/>
              <w:jc w:val="center"/>
              <w:rPr>
                <w:rFonts w:hint="eastAsia" w:eastAsia="黑体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14" w:type="dxa"/>
            <w:noWrap/>
            <w:vAlign w:val="center"/>
          </w:tcPr>
          <w:p>
            <w:pPr>
              <w:widowControl/>
              <w:jc w:val="center"/>
              <w:rPr>
                <w:rFonts w:eastAsia="黑体" w:cs="Times New Roman"/>
                <w:color w:val="000000"/>
                <w:kern w:val="0"/>
                <w:sz w:val="24"/>
              </w:rPr>
            </w:pPr>
            <w:r>
              <w:rPr>
                <w:rFonts w:eastAsia="黑体" w:cs="Times New Roman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036" w:type="dxa"/>
            <w:noWrap/>
            <w:vAlign w:val="center"/>
          </w:tcPr>
          <w:p>
            <w:pPr>
              <w:widowControl/>
              <w:jc w:val="center"/>
              <w:rPr>
                <w:rFonts w:hint="eastAsia" w:eastAsia="黑体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89" w:type="dxa"/>
            <w:noWrap/>
            <w:vAlign w:val="center"/>
          </w:tcPr>
          <w:p>
            <w:pPr>
              <w:widowControl/>
              <w:jc w:val="center"/>
              <w:rPr>
                <w:rFonts w:eastAsia="黑体" w:cs="Times New Roman"/>
                <w:color w:val="000000"/>
                <w:kern w:val="0"/>
                <w:sz w:val="24"/>
              </w:rPr>
            </w:pPr>
            <w:r>
              <w:rPr>
                <w:rFonts w:eastAsia="黑体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45" w:type="dxa"/>
            <w:noWrap/>
            <w:vAlign w:val="center"/>
          </w:tcPr>
          <w:p>
            <w:pPr>
              <w:autoSpaceDE w:val="0"/>
              <w:autoSpaceDN w:val="0"/>
              <w:adjustRightInd w:val="0"/>
              <w:ind w:left="2160" w:hanging="2160" w:hangingChars="900"/>
              <w:jc w:val="center"/>
              <w:rPr>
                <w:rFonts w:hint="eastAsia" w:eastAsia="黑体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89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eastAsia="黑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widowControl/>
              <w:jc w:val="center"/>
              <w:rPr>
                <w:rFonts w:eastAsia="黑体" w:cs="Times New Roman"/>
                <w:color w:val="000000"/>
                <w:kern w:val="0"/>
                <w:sz w:val="24"/>
              </w:rPr>
            </w:pPr>
            <w:r>
              <w:rPr>
                <w:rFonts w:eastAsia="黑体" w:cs="Times New Roman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441" w:type="dxa"/>
            <w:noWrap/>
            <w:vAlign w:val="center"/>
          </w:tcPr>
          <w:p>
            <w:pPr>
              <w:widowControl/>
              <w:jc w:val="center"/>
              <w:rPr>
                <w:rFonts w:hint="eastAsia" w:eastAsia="黑体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14" w:type="dxa"/>
            <w:noWrap/>
            <w:vAlign w:val="center"/>
          </w:tcPr>
          <w:p>
            <w:pPr>
              <w:widowControl/>
              <w:jc w:val="center"/>
              <w:rPr>
                <w:rFonts w:hint="default" w:eastAsia="黑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kern w:val="0"/>
                <w:sz w:val="24"/>
                <w:lang w:val="en-US" w:eastAsia="zh-CN"/>
              </w:rPr>
              <w:t>学位</w:t>
            </w:r>
          </w:p>
        </w:tc>
        <w:tc>
          <w:tcPr>
            <w:tcW w:w="1036" w:type="dxa"/>
            <w:noWrap/>
            <w:vAlign w:val="center"/>
          </w:tcPr>
          <w:p>
            <w:pPr>
              <w:widowControl/>
              <w:jc w:val="center"/>
              <w:rPr>
                <w:rFonts w:hint="eastAsia" w:eastAsia="黑体" w:cs="Times New Roman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89" w:type="dxa"/>
            <w:noWrap/>
            <w:vAlign w:val="center"/>
          </w:tcPr>
          <w:p>
            <w:pPr>
              <w:widowControl/>
              <w:jc w:val="center"/>
              <w:rPr>
                <w:rFonts w:eastAsia="黑体" w:cs="Times New Roman"/>
                <w:color w:val="000000"/>
                <w:kern w:val="0"/>
                <w:sz w:val="24"/>
              </w:rPr>
            </w:pPr>
            <w:r>
              <w:rPr>
                <w:rFonts w:eastAsia="黑体" w:cs="Times New Roman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545" w:type="dxa"/>
            <w:noWrap/>
            <w:vAlign w:val="center"/>
          </w:tcPr>
          <w:p>
            <w:pPr>
              <w:autoSpaceDE w:val="0"/>
              <w:autoSpaceDN w:val="0"/>
              <w:adjustRightInd w:val="0"/>
              <w:ind w:left="2160" w:hanging="2160" w:hangingChars="900"/>
              <w:jc w:val="center"/>
              <w:rPr>
                <w:rFonts w:hint="default" w:eastAsia="黑体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89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eastAsia="黑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widowControl/>
              <w:jc w:val="center"/>
              <w:rPr>
                <w:rFonts w:eastAsia="黑体" w:cs="Times New Roman"/>
                <w:color w:val="000000"/>
                <w:kern w:val="0"/>
                <w:sz w:val="24"/>
              </w:rPr>
            </w:pPr>
            <w:r>
              <w:rPr>
                <w:rFonts w:eastAsia="黑体" w:cs="Times New Roman"/>
                <w:color w:val="000000"/>
                <w:kern w:val="0"/>
                <w:sz w:val="24"/>
              </w:rPr>
              <w:t>毕业院校学历学位及专业</w:t>
            </w:r>
          </w:p>
        </w:tc>
        <w:tc>
          <w:tcPr>
            <w:tcW w:w="8114" w:type="dxa"/>
            <w:gridSpan w:val="6"/>
            <w:noWrap/>
            <w:vAlign w:val="center"/>
          </w:tcPr>
          <w:p>
            <w:pPr>
              <w:autoSpaceDE w:val="0"/>
              <w:autoSpaceDN w:val="0"/>
              <w:adjustRightInd w:val="0"/>
              <w:ind w:left="2160" w:hanging="1890" w:hangingChars="900"/>
              <w:jc w:val="left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专业技术职称</w:t>
            </w:r>
          </w:p>
        </w:tc>
        <w:tc>
          <w:tcPr>
            <w:tcW w:w="3691" w:type="dxa"/>
            <w:gridSpan w:val="3"/>
            <w:noWrap/>
            <w:vAlign w:val="center"/>
          </w:tcPr>
          <w:p>
            <w:pPr>
              <w:jc w:val="center"/>
              <w:rPr>
                <w:rFonts w:hint="eastAsia" w:eastAsia="黑体" w:cs="Times New Roman"/>
                <w:color w:val="000000"/>
                <w:sz w:val="24"/>
                <w:lang w:eastAsia="zh-CN"/>
              </w:rPr>
            </w:pPr>
          </w:p>
        </w:tc>
        <w:tc>
          <w:tcPr>
            <w:tcW w:w="1289" w:type="dxa"/>
            <w:noWrap/>
            <w:vAlign w:val="center"/>
          </w:tcPr>
          <w:p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专业技术职称取得时间</w:t>
            </w:r>
          </w:p>
        </w:tc>
        <w:tc>
          <w:tcPr>
            <w:tcW w:w="3134" w:type="dxa"/>
            <w:gridSpan w:val="2"/>
            <w:noWrap/>
            <w:vAlign w:val="center"/>
          </w:tcPr>
          <w:p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身份证</w:t>
            </w:r>
          </w:p>
          <w:p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号码</w:t>
            </w:r>
          </w:p>
        </w:tc>
        <w:tc>
          <w:tcPr>
            <w:tcW w:w="3691" w:type="dxa"/>
            <w:gridSpan w:val="3"/>
            <w:noWrap/>
            <w:vAlign w:val="center"/>
          </w:tcPr>
          <w:p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</w:p>
        </w:tc>
        <w:tc>
          <w:tcPr>
            <w:tcW w:w="1289" w:type="dxa"/>
            <w:noWrap/>
            <w:vAlign w:val="center"/>
          </w:tcPr>
          <w:p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联系电话</w:t>
            </w:r>
          </w:p>
        </w:tc>
        <w:tc>
          <w:tcPr>
            <w:tcW w:w="3134" w:type="dxa"/>
            <w:gridSpan w:val="2"/>
            <w:noWrap/>
            <w:vAlign w:val="center"/>
          </w:tcPr>
          <w:p>
            <w:pPr>
              <w:jc w:val="center"/>
              <w:rPr>
                <w:rFonts w:hint="default" w:eastAsia="黑体" w:cs="Times New Roman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jc w:val="center"/>
              <w:rPr>
                <w:rFonts w:hint="default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sz w:val="24"/>
                <w:lang w:val="en-US" w:eastAsia="zh-CN"/>
              </w:rPr>
              <w:t>电子邮箱</w:t>
            </w:r>
          </w:p>
        </w:tc>
        <w:tc>
          <w:tcPr>
            <w:tcW w:w="3691" w:type="dxa"/>
            <w:gridSpan w:val="3"/>
            <w:noWrap/>
            <w:vAlign w:val="center"/>
          </w:tcPr>
          <w:p>
            <w:pPr>
              <w:jc w:val="center"/>
              <w:rPr>
                <w:rFonts w:hint="default" w:eastAsia="黑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289" w:type="dxa"/>
            <w:noWrap/>
            <w:vAlign w:val="center"/>
          </w:tcPr>
          <w:p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健康状况</w:t>
            </w:r>
          </w:p>
        </w:tc>
        <w:tc>
          <w:tcPr>
            <w:tcW w:w="3134" w:type="dxa"/>
            <w:gridSpan w:val="2"/>
            <w:noWrap/>
            <w:vAlign w:val="center"/>
          </w:tcPr>
          <w:p>
            <w:pPr>
              <w:jc w:val="center"/>
              <w:rPr>
                <w:rFonts w:hint="eastAsia" w:eastAsia="黑体" w:cs="Times New Roman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通讯地址</w:t>
            </w:r>
          </w:p>
        </w:tc>
        <w:tc>
          <w:tcPr>
            <w:tcW w:w="8114" w:type="dxa"/>
            <w:gridSpan w:val="6"/>
            <w:noWrap/>
            <w:vAlign w:val="center"/>
          </w:tcPr>
          <w:p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0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个人学历工作简历（从</w:t>
            </w:r>
            <w:r>
              <w:rPr>
                <w:rFonts w:hint="eastAsia" w:eastAsia="黑体" w:cs="Times New Roman"/>
                <w:color w:val="000000"/>
                <w:sz w:val="24"/>
                <w:lang w:eastAsia="zh-CN"/>
              </w:rPr>
              <w:t>高中</w:t>
            </w:r>
            <w:r>
              <w:rPr>
                <w:rFonts w:eastAsia="黑体" w:cs="Times New Roman"/>
                <w:color w:val="000000"/>
                <w:sz w:val="24"/>
              </w:rPr>
              <w:t>经历起填写，时间经历不得中断）</w:t>
            </w:r>
          </w:p>
        </w:tc>
        <w:tc>
          <w:tcPr>
            <w:tcW w:w="8114" w:type="dxa"/>
            <w:gridSpan w:val="6"/>
            <w:noWrap/>
            <w:vAlign w:val="center"/>
          </w:tcPr>
          <w:p>
            <w:pPr>
              <w:jc w:val="left"/>
              <w:rPr>
                <w:rFonts w:hint="default" w:eastAsia="黑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取得何种职（执）业资格或专业证书，有何专长</w:t>
            </w:r>
          </w:p>
        </w:tc>
        <w:tc>
          <w:tcPr>
            <w:tcW w:w="8114" w:type="dxa"/>
            <w:gridSpan w:val="6"/>
            <w:noWrap/>
            <w:vAlign w:val="center"/>
          </w:tcPr>
          <w:p>
            <w:pPr>
              <w:jc w:val="left"/>
              <w:rPr>
                <w:rFonts w:eastAsia="黑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家庭主要成员及工作单位和职务</w:t>
            </w:r>
          </w:p>
        </w:tc>
        <w:tc>
          <w:tcPr>
            <w:tcW w:w="8114" w:type="dxa"/>
            <w:gridSpan w:val="6"/>
            <w:noWrap/>
            <w:vAlign w:val="center"/>
          </w:tcPr>
          <w:p>
            <w:pPr>
              <w:jc w:val="left"/>
              <w:rPr>
                <w:rFonts w:hint="eastAsia" w:eastAsia="黑体" w:cs="Times New Roman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所受奖励</w:t>
            </w:r>
          </w:p>
          <w:p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情况</w:t>
            </w:r>
          </w:p>
        </w:tc>
        <w:tc>
          <w:tcPr>
            <w:tcW w:w="8114" w:type="dxa"/>
            <w:gridSpan w:val="6"/>
            <w:noWrap/>
            <w:vAlign w:val="center"/>
          </w:tcPr>
          <w:p>
            <w:pPr>
              <w:rPr>
                <w:rFonts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所受惩处</w:t>
            </w:r>
          </w:p>
          <w:p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情况</w:t>
            </w:r>
          </w:p>
        </w:tc>
        <w:tc>
          <w:tcPr>
            <w:tcW w:w="8114" w:type="dxa"/>
            <w:gridSpan w:val="6"/>
            <w:noWrap/>
            <w:vAlign w:val="center"/>
          </w:tcPr>
          <w:p>
            <w:pPr>
              <w:jc w:val="center"/>
              <w:rPr>
                <w:rFonts w:hint="eastAsia" w:eastAsia="黑体" w:cs="Times New Roman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承诺</w:t>
            </w:r>
          </w:p>
        </w:tc>
        <w:tc>
          <w:tcPr>
            <w:tcW w:w="8114" w:type="dxa"/>
            <w:gridSpan w:val="6"/>
            <w:noWrap/>
            <w:vAlign w:val="center"/>
          </w:tcPr>
          <w:p>
            <w:pPr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本人郑重承诺：</w:t>
            </w:r>
          </w:p>
          <w:p>
            <w:pPr>
              <w:ind w:firstLine="470" w:firstLineChars="196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我已认真阅读本次招聘公告，理解其内容，认为符合应聘岗位资格条件。报名时所填写的信息真实，所提供的证书、证件、证明等报名材料真实有效。如有虚假本人负完全责任。</w:t>
            </w:r>
          </w:p>
          <w:p>
            <w:pPr>
              <w:ind w:firstLine="470" w:firstLineChars="196"/>
              <w:rPr>
                <w:rFonts w:eastAsia="黑体" w:cs="Times New Roman"/>
                <w:color w:val="000000"/>
                <w:sz w:val="24"/>
              </w:rPr>
            </w:pPr>
          </w:p>
          <w:p>
            <w:pPr>
              <w:ind w:firstLine="470" w:firstLineChars="196"/>
              <w:rPr>
                <w:rFonts w:eastAsia="黑体" w:cs="Times New Roman"/>
                <w:color w:val="000000"/>
                <w:sz w:val="24"/>
              </w:rPr>
            </w:pPr>
          </w:p>
          <w:p>
            <w:pPr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签名：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资格审核结果及意见</w:t>
            </w:r>
          </w:p>
        </w:tc>
        <w:tc>
          <w:tcPr>
            <w:tcW w:w="8114" w:type="dxa"/>
            <w:gridSpan w:val="6"/>
            <w:noWrap/>
            <w:vAlign w:val="center"/>
          </w:tcPr>
          <w:p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</w:p>
          <w:p>
            <w:pPr>
              <w:jc w:val="left"/>
              <w:rPr>
                <w:rFonts w:eastAsia="黑体" w:cs="Times New Roman"/>
                <w:color w:val="000000"/>
                <w:sz w:val="24"/>
              </w:rPr>
            </w:pPr>
          </w:p>
          <w:p>
            <w:pPr>
              <w:jc w:val="left"/>
              <w:rPr>
                <w:rFonts w:eastAsia="黑体" w:cs="Times New Roman"/>
                <w:color w:val="000000"/>
                <w:sz w:val="24"/>
              </w:rPr>
            </w:pPr>
          </w:p>
          <w:p>
            <w:pPr>
              <w:jc w:val="left"/>
              <w:rPr>
                <w:rFonts w:eastAsia="黑体" w:cs="Times New Roman"/>
                <w:color w:val="000000"/>
                <w:sz w:val="24"/>
              </w:rPr>
            </w:pPr>
          </w:p>
          <w:p>
            <w:pPr>
              <w:jc w:val="left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审核人签名：              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NjM0YTE1MmFiMzM2N2YzOGNmNTJhOTBkMDI2YmQifQ=="/>
  </w:docVars>
  <w:rsids>
    <w:rsidRoot w:val="00000000"/>
    <w:rsid w:val="7FED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2022-10-25T10:19:17Z</dcterms:created>
  <dc:creator>Administrator</dc:creator>
  <cp:lastModifiedBy>周雨</cp:lastModifiedBy>
  <dcterms:modified xsi:type="dcterms:W3CDTF">2022-10-25T10:19:28Z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338507F45F2D47968320B91964D455EB</vt:lpwstr>
  </property>
</Properties>
</file>