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下半年广安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市公开考试招聘事业单位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服务基层项目人员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加分证明材料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服务类型：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（三支一扶/西部志愿者/特岗教师/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大学生村（社区）干部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Times New Roman" w:hAnsi="Times New Roman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性别: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签订服务单位: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合同期限: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续签合同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报考单位及岗位名称: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岗位代码：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5"/>
        <w:gridCol w:w="2215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 务 期 满 考 核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48" w:right="482" w:hanging="528" w:hanging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实际在岗工作单位和主管部门审核意见：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19" w:leftChars="114" w:right="482" w:hanging="280" w:hangingChars="1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经办人：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实际在岗工作单位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40" w:firstLineChars="5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 日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服务项目主管部门审核意见：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基层服务项目主管部门：XXX团委（或人社局、教育局、组织部）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hanging="1400" w:hangingChars="5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附件资料：□本人有效身份证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报名信息表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考核材料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6" w:leftChars="665"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服务合同（协议）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服务证书    （考生提供的材料审核属实后在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□内打√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D"/>
    <w:rsid w:val="006042FD"/>
    <w:rsid w:val="070A548B"/>
    <w:rsid w:val="1B69263C"/>
    <w:rsid w:val="24BA7912"/>
    <w:rsid w:val="251A5A30"/>
    <w:rsid w:val="280B0825"/>
    <w:rsid w:val="2FA32C07"/>
    <w:rsid w:val="4F603012"/>
    <w:rsid w:val="4F936262"/>
    <w:rsid w:val="571900A6"/>
    <w:rsid w:val="57BF794C"/>
    <w:rsid w:val="5F3A1034"/>
    <w:rsid w:val="665351A3"/>
    <w:rsid w:val="7614340F"/>
    <w:rsid w:val="78776E76"/>
    <w:rsid w:val="7F5F6812"/>
    <w:rsid w:val="7FC18D9D"/>
    <w:rsid w:val="A4D8C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2</TotalTime>
  <ScaleCrop>false</ScaleCrop>
  <LinksUpToDate>false</LinksUpToDate>
  <CharactersWithSpaces>619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2022-10-21T02:19:00Z</dcterms:created>
  <dc:creator>陈 密</dc:creator>
  <cp:lastModifiedBy>wall</cp:lastModifiedBy>
  <cp:lastPrinted>2022-10-24T15:05:00Z</cp:lastPrinted>
  <dcterms:modified xsi:type="dcterms:W3CDTF">2022-10-25T08:00:31Z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