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/>
          <w:color w:val="000000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</w:t>
      </w:r>
    </w:p>
    <w:p>
      <w:pPr>
        <w:spacing w:line="520" w:lineRule="exact"/>
        <w:ind w:right="160" w:firstLine="2240" w:firstLineChars="700"/>
        <w:jc w:val="left"/>
        <w:rPr>
          <w:rFonts w:ascii="方正小标宋简体" w:hAnsi="宋体" w:eastAsia="方正小标宋简体"/>
          <w:spacing w:val="-20"/>
          <w:sz w:val="36"/>
          <w:szCs w:val="36"/>
        </w:rPr>
      </w:pPr>
      <w:r>
        <w:rPr>
          <w:rFonts w:hint="eastAsia" w:ascii="方正小标宋简体" w:hAnsi="宋体" w:eastAsia="方正小标宋简体"/>
          <w:spacing w:val="-20"/>
          <w:sz w:val="36"/>
          <w:szCs w:val="36"/>
        </w:rPr>
        <w:t>2022年马鞍山市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lang w:val="en-US" w:eastAsia="zh-CN"/>
        </w:rPr>
        <w:t>数据资源管理局</w:t>
      </w:r>
      <w:r>
        <w:rPr>
          <w:rFonts w:hint="eastAsia" w:ascii="方正小标宋简体" w:hAnsi="宋体" w:eastAsia="方正小标宋简体"/>
          <w:spacing w:val="-20"/>
          <w:sz w:val="36"/>
          <w:szCs w:val="36"/>
        </w:rPr>
        <w:t>招聘编外聘用工作人员岗位计划表</w:t>
      </w:r>
    </w:p>
    <w:tbl>
      <w:tblPr>
        <w:tblStyle w:val="5"/>
        <w:tblpPr w:leftFromText="180" w:rightFromText="180" w:vertAnchor="page" w:horzAnchor="page" w:tblpX="2608" w:tblpY="3284"/>
        <w:tblW w:w="11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17"/>
        <w:gridCol w:w="734"/>
        <w:gridCol w:w="1683"/>
        <w:gridCol w:w="1706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5" w:type="dxa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eastAsia="黑体"/>
                <w:sz w:val="24"/>
                <w:szCs w:val="24"/>
              </w:rPr>
              <w:t>岗位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517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734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人数</w:t>
            </w:r>
          </w:p>
        </w:tc>
        <w:tc>
          <w:tcPr>
            <w:tcW w:w="1683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5494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7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51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窗口服务岗</w:t>
            </w:r>
          </w:p>
        </w:tc>
        <w:tc>
          <w:tcPr>
            <w:tcW w:w="7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spacing w:line="520" w:lineRule="exact"/>
              <w:jc w:val="left"/>
              <w:rPr>
                <w:rFonts w:hint="default" w:ascii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 xml:space="preserve">普通高校本科及以上学历 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494" w:type="dxa"/>
            <w:vAlign w:val="center"/>
          </w:tcPr>
          <w:p>
            <w:pPr>
              <w:spacing w:line="52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/>
                <w:color w:val="000000"/>
                <w:sz w:val="24"/>
                <w:szCs w:val="24"/>
                <w:lang w:val="en-US" w:eastAsia="zh-CN"/>
              </w:rPr>
              <w:t>“35周岁以下”为“1986年10月1日（含）以后出生”、本科及以上, 获得学历相应学位。</w:t>
            </w:r>
          </w:p>
        </w:tc>
      </w:tr>
    </w:tbl>
    <w:p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  <w:bookmarkStart w:id="0" w:name="_GoBack"/>
      <w:bookmarkEnd w:id="0"/>
    </w:p>
    <w:p/>
    <w:sectPr>
      <w:pgSz w:w="16838" w:h="11906" w:orient="landscape"/>
      <w:pgMar w:top="1179" w:right="1440" w:bottom="112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QwMjZhNWE3OWYzMDNiNzk1NTUwMGI3OGQ4ZTg4ZTMifQ=="/>
  </w:docVars>
  <w:rsids>
    <w:rsidRoot w:val="00000000"/>
    <w:rsid w:val="03961E4A"/>
    <w:rsid w:val="5D374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257</Characters>
  <Lines>1</Lines>
  <Paragraphs>1</Paragraphs>
  <TotalTime>0</TotalTime>
  <ScaleCrop>false</ScaleCrop>
  <LinksUpToDate>false</LinksUpToDate>
  <CharactersWithSpaces>257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lenovo</cp:lastModifiedBy>
  <dcterms:modified xsi:type="dcterms:W3CDTF">2022-10-24T08:37:08Z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9B0DB87313404E1D964E9691E636342C</vt:lpwstr>
  </property>
</Properties>
</file>