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cs="宋体"/>
          <w:szCs w:val="32"/>
        </w:rPr>
      </w:pPr>
      <w:bookmarkStart w:id="0" w:name="_GoBack"/>
      <w:bookmarkEnd w:id="0"/>
      <w:r>
        <w:rPr>
          <w:rFonts w:hint="eastAsia" w:ascii="仿宋_GB2312" w:hAnsi="宋体" w:cs="宋体"/>
          <w:szCs w:val="32"/>
        </w:rPr>
        <w:t>附件</w:t>
      </w:r>
      <w:r>
        <w:rPr>
          <w:rFonts w:hint="eastAsia" w:ascii="仿宋_GB2312" w:hAnsi="宋体" w:cs="宋体"/>
          <w:szCs w:val="32"/>
          <w:lang w:val="en-US" w:eastAsia="zh-CN"/>
        </w:rPr>
        <w:t>1</w:t>
      </w:r>
      <w:r>
        <w:rPr>
          <w:rFonts w:hint="eastAsia" w:ascii="仿宋_GB2312" w:hAnsi="宋体" w:cs="宋体"/>
          <w:szCs w:val="32"/>
        </w:rPr>
        <w:t>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珠海市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文资办公开</w:t>
      </w:r>
      <w:r>
        <w:rPr>
          <w:rFonts w:hint="eastAsia" w:ascii="宋体" w:hAnsi="宋体" w:eastAsia="宋体" w:cs="宋体"/>
          <w:b/>
          <w:sz w:val="36"/>
          <w:szCs w:val="36"/>
        </w:rPr>
        <w:t>招聘专职监管人员报名表</w:t>
      </w:r>
    </w:p>
    <w:p>
      <w:pPr>
        <w:tabs>
          <w:tab w:val="left" w:pos="4680"/>
        </w:tabs>
        <w:jc w:val="left"/>
        <w:rPr>
          <w:rFonts w:hint="eastAsia" w:ascii="仿宋_GB2312"/>
          <w:sz w:val="21"/>
          <w:szCs w:val="21"/>
        </w:rPr>
      </w:pPr>
      <w:r>
        <w:rPr>
          <w:rFonts w:hint="eastAsia"/>
          <w:sz w:val="28"/>
          <w:szCs w:val="28"/>
        </w:rPr>
        <w:t xml:space="preserve"> 应聘岗位</w:t>
      </w:r>
      <w:r>
        <w:rPr>
          <w:rFonts w:hint="eastAsia" w:ascii="仿宋_GB2312"/>
          <w:b/>
          <w:bCs/>
          <w:sz w:val="24"/>
          <w:szCs w:val="24"/>
        </w:rPr>
        <w:t>：</w:t>
      </w:r>
      <w:r>
        <w:rPr>
          <w:rFonts w:hint="eastAsia" w:ascii="仿宋_GB2312"/>
          <w:sz w:val="21"/>
          <w:szCs w:val="21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353"/>
        <w:gridCol w:w="353"/>
        <w:gridCol w:w="353"/>
        <w:gridCol w:w="353"/>
        <w:gridCol w:w="94"/>
        <w:gridCol w:w="259"/>
        <w:gridCol w:w="353"/>
        <w:gridCol w:w="147"/>
        <w:gridCol w:w="206"/>
        <w:gridCol w:w="154"/>
        <w:gridCol w:w="199"/>
        <w:gridCol w:w="353"/>
        <w:gridCol w:w="353"/>
        <w:gridCol w:w="175"/>
        <w:gridCol w:w="178"/>
        <w:gridCol w:w="353"/>
        <w:gridCol w:w="353"/>
        <w:gridCol w:w="333"/>
        <w:gridCol w:w="20"/>
        <w:gridCol w:w="27"/>
        <w:gridCol w:w="181"/>
        <w:gridCol w:w="145"/>
        <w:gridCol w:w="353"/>
        <w:gridCol w:w="353"/>
        <w:gridCol w:w="35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出生日期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90" w:type="dxa"/>
            <w:gridSpan w:val="5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265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1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sz w:val="24"/>
                <w:szCs w:val="24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65" w:type="dxa"/>
            <w:gridSpan w:val="8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7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仿宋_GB2312"/>
                <w:sz w:val="21"/>
                <w:szCs w:val="21"/>
              </w:rPr>
              <w:t>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2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extDirection w:val="tbRlV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8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4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880" w:type="dxa"/>
            <w:gridSpan w:val="4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>
      <w:pPr>
        <w:adjustRightInd w:val="0"/>
        <w:snapToGrid w:val="0"/>
        <w:spacing w:line="300" w:lineRule="exact"/>
        <w:ind w:left="1200" w:hanging="1200" w:hangingChars="500"/>
        <w:rPr>
          <w:rFonts w:hint="eastAsia" w:ascii="仿宋_GB2312" w:hAnsi="仿宋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>说明：</w:t>
      </w:r>
      <w:r>
        <w:rPr>
          <w:rFonts w:hint="eastAsia" w:ascii="仿宋_GB2312" w:hAnsi="仿宋"/>
          <w:sz w:val="24"/>
          <w:szCs w:val="24"/>
        </w:rPr>
        <w:t>1.“职业资格</w:t>
      </w:r>
      <w:r>
        <w:rPr>
          <w:rFonts w:ascii="仿宋_GB2312" w:hAnsi="仿宋"/>
          <w:sz w:val="24"/>
          <w:szCs w:val="24"/>
        </w:rPr>
        <w:t>”</w:t>
      </w:r>
      <w:r>
        <w:rPr>
          <w:color w:val="333333"/>
          <w:sz w:val="24"/>
          <w:szCs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  <w:szCs w:val="24"/>
        </w:rPr>
        <w:t>。如：初级工、中级工、高级工、技师、高级技师以及教师资格证、会计从业资格证、</w:t>
      </w:r>
      <w:r>
        <w:rPr>
          <w:rFonts w:hint="eastAsia" w:ascii="仿宋_GB2312" w:hAnsi="Arial" w:cs="Arial"/>
          <w:color w:val="000000"/>
          <w:sz w:val="24"/>
          <w:szCs w:val="24"/>
          <w:shd w:val="clear" w:color="auto" w:fill="FFFFFF"/>
        </w:rPr>
        <w:t>法律职业资格证</w:t>
      </w:r>
      <w:r>
        <w:rPr>
          <w:rFonts w:hint="eastAsia" w:ascii="仿宋_GB2312" w:hAnsi="仿宋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left="1203" w:leftChars="226" w:hanging="480" w:hangingChars="2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2．“执业资格</w:t>
      </w:r>
      <w:r>
        <w:rPr>
          <w:rFonts w:ascii="仿宋_GB2312" w:hAnsi="仿宋"/>
          <w:sz w:val="24"/>
          <w:szCs w:val="24"/>
        </w:rPr>
        <w:t>”</w:t>
      </w:r>
      <w:r>
        <w:rPr>
          <w:rFonts w:hint="eastAsia" w:ascii="仿宋_GB2312" w:hAnsi="仿宋"/>
          <w:sz w:val="24"/>
          <w:szCs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3.本表A4纸双面打印，本表须如实填写，经审核发现与事实不符的，责任自负。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304" w:left="1134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0"/>
        <w:sz w:val="24"/>
        <w:lang w:val="en-US" w:eastAsia="zh-CN"/>
      </w:rPr>
      <w:t>2</w:t>
    </w:r>
    <w:r>
      <w:rPr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YmYyMTM2MDg1MmMzMjIwNGQxYmM5ZjQ0MjM1MzIifQ=="/>
  </w:docVars>
  <w:rsids>
    <w:rsidRoot w:val="00172A27"/>
    <w:rsid w:val="0014645C"/>
    <w:rsid w:val="002640D7"/>
    <w:rsid w:val="00337179"/>
    <w:rsid w:val="00780D20"/>
    <w:rsid w:val="008E429F"/>
    <w:rsid w:val="00AE0F15"/>
    <w:rsid w:val="00B00588"/>
    <w:rsid w:val="00B7085D"/>
    <w:rsid w:val="00BD0C34"/>
    <w:rsid w:val="00D13057"/>
    <w:rsid w:val="00DD3EE8"/>
    <w:rsid w:val="00E4112B"/>
    <w:rsid w:val="00E57672"/>
    <w:rsid w:val="05FF6CB4"/>
    <w:rsid w:val="288E4294"/>
    <w:rsid w:val="2A8173BC"/>
    <w:rsid w:val="2B1F373D"/>
    <w:rsid w:val="37451BE7"/>
    <w:rsid w:val="3D32296F"/>
    <w:rsid w:val="457B4BD1"/>
    <w:rsid w:val="491E228A"/>
    <w:rsid w:val="58120711"/>
    <w:rsid w:val="5EBB1F41"/>
    <w:rsid w:val="6AA0083D"/>
    <w:rsid w:val="6FC62F48"/>
    <w:rsid w:val="706C118E"/>
    <w:rsid w:val="76F36ADB"/>
    <w:rsid w:val="7EFF3762"/>
    <w:rsid w:val="BDFBF92E"/>
    <w:rsid w:val="F6ADA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link w:val="9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"/>
    <w:basedOn w:val="1"/>
    <w:link w:val="8"/>
    <w:qFormat/>
    <w:uiPriority w:val="0"/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449</Characters>
  <Lines>4</Lines>
  <Paragraphs>1</Paragraphs>
  <TotalTime>1</TotalTime>
  <ScaleCrop>false</ScaleCrop>
  <LinksUpToDate>false</LinksUpToDate>
  <CharactersWithSpaces>557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2021-03-02T18:56:00Z</dcterms:created>
  <dc:creator>ＤＥＬＬ</dc:creator>
  <cp:lastModifiedBy>user</cp:lastModifiedBy>
  <cp:lastPrinted>2013-11-20T17:10:00Z</cp:lastPrinted>
  <dcterms:modified xsi:type="dcterms:W3CDTF">2022-11-01T11:25:41Z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3DB39D8DFE8E419F8C94D01F3F0F42CB</vt:lpwstr>
  </property>
</Properties>
</file>