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03" w:rsidRPr="00C06237" w:rsidRDefault="00981E03" w:rsidP="00981E03">
      <w:pPr>
        <w:spacing w:line="540" w:lineRule="exact"/>
        <w:rPr>
          <w:rFonts w:ascii="Times New Roman" w:eastAsia="仿宋_GB2312" w:hAnsi="Times New Roman" w:cs="Times New Roman"/>
          <w:sz w:val="32"/>
          <w:szCs w:val="32"/>
        </w:rPr>
      </w:pPr>
      <w:r w:rsidRPr="00C06237">
        <w:rPr>
          <w:rFonts w:ascii="Times New Roman" w:eastAsia="仿宋_GB2312" w:hAnsi="Times New Roman" w:cs="Times New Roman" w:hint="eastAsia"/>
          <w:sz w:val="32"/>
          <w:szCs w:val="32"/>
        </w:rPr>
        <w:t>附件</w:t>
      </w:r>
      <w:r w:rsidRPr="00C06237">
        <w:rPr>
          <w:rFonts w:ascii="Times New Roman" w:eastAsia="仿宋_GB2312" w:hAnsi="Times New Roman" w:cs="Times New Roman" w:hint="eastAsia"/>
          <w:sz w:val="32"/>
          <w:szCs w:val="32"/>
        </w:rPr>
        <w:t>1</w:t>
      </w:r>
    </w:p>
    <w:p w:rsidR="00456B3D" w:rsidRPr="00C06237" w:rsidRDefault="00981E03" w:rsidP="00981E03">
      <w:pPr>
        <w:spacing w:line="540" w:lineRule="exact"/>
        <w:jc w:val="center"/>
        <w:rPr>
          <w:rFonts w:ascii="方正小标宋简体" w:eastAsia="方正小标宋简体" w:hAnsi="宋体" w:cs="宋体"/>
          <w:b/>
          <w:bCs/>
          <w:spacing w:val="-6"/>
          <w:kern w:val="0"/>
          <w:sz w:val="44"/>
          <w:szCs w:val="44"/>
        </w:rPr>
      </w:pPr>
      <w:r w:rsidRPr="00C06237">
        <w:rPr>
          <w:rFonts w:ascii="方正小标宋简体" w:eastAsia="方正小标宋简体" w:hAnsi="宋体" w:cs="宋体" w:hint="eastAsia"/>
          <w:b/>
          <w:bCs/>
          <w:spacing w:val="-6"/>
          <w:kern w:val="0"/>
          <w:sz w:val="44"/>
          <w:szCs w:val="44"/>
        </w:rPr>
        <w:t>202</w:t>
      </w:r>
      <w:r w:rsidRPr="00C06237">
        <w:rPr>
          <w:rFonts w:ascii="方正小标宋简体" w:eastAsia="方正小标宋简体" w:hAnsi="宋体" w:cs="宋体"/>
          <w:b/>
          <w:bCs/>
          <w:spacing w:val="-6"/>
          <w:kern w:val="0"/>
          <w:sz w:val="44"/>
          <w:szCs w:val="44"/>
        </w:rPr>
        <w:t>2</w:t>
      </w:r>
      <w:r w:rsidRPr="00C06237">
        <w:rPr>
          <w:rFonts w:ascii="方正小标宋简体" w:eastAsia="方正小标宋简体" w:hAnsi="宋体" w:cs="宋体" w:hint="eastAsia"/>
          <w:b/>
          <w:bCs/>
          <w:spacing w:val="-6"/>
          <w:kern w:val="0"/>
          <w:sz w:val="44"/>
          <w:szCs w:val="44"/>
        </w:rPr>
        <w:t>年马鞍山市人民医院</w:t>
      </w:r>
      <w:r w:rsidR="005930A2">
        <w:rPr>
          <w:rFonts w:ascii="方正小标宋简体" w:eastAsia="方正小标宋简体" w:hAnsi="宋体" w:cs="宋体" w:hint="eastAsia"/>
          <w:b/>
          <w:bCs/>
          <w:spacing w:val="-6"/>
          <w:kern w:val="0"/>
          <w:sz w:val="44"/>
          <w:szCs w:val="44"/>
        </w:rPr>
        <w:t>第二批次</w:t>
      </w:r>
    </w:p>
    <w:p w:rsidR="00981E03" w:rsidRDefault="00981E03" w:rsidP="00735227">
      <w:pPr>
        <w:spacing w:line="540" w:lineRule="exact"/>
        <w:jc w:val="center"/>
        <w:rPr>
          <w:rFonts w:ascii="方正小标宋简体" w:eastAsia="方正小标宋简体" w:hAnsi="宋体" w:cs="宋体"/>
          <w:b/>
          <w:bCs/>
          <w:spacing w:val="-6"/>
          <w:kern w:val="0"/>
          <w:sz w:val="44"/>
          <w:szCs w:val="44"/>
        </w:rPr>
      </w:pPr>
      <w:r w:rsidRPr="00C06237">
        <w:rPr>
          <w:rFonts w:ascii="方正小标宋简体" w:eastAsia="方正小标宋简体" w:hAnsi="宋体" w:cs="宋体" w:hint="eastAsia"/>
          <w:b/>
          <w:bCs/>
          <w:spacing w:val="-6"/>
          <w:kern w:val="0"/>
          <w:sz w:val="44"/>
          <w:szCs w:val="44"/>
        </w:rPr>
        <w:t>面向社会公开招聘岗位计划表</w:t>
      </w:r>
    </w:p>
    <w:p w:rsidR="00802FA9" w:rsidRPr="00802FA9" w:rsidRDefault="00802FA9" w:rsidP="00735227">
      <w:pPr>
        <w:spacing w:line="540" w:lineRule="exact"/>
        <w:jc w:val="center"/>
        <w:rPr>
          <w:rFonts w:ascii="方正小标宋简体" w:eastAsia="方正小标宋简体" w:hAnsi="宋体" w:cs="宋体"/>
          <w:b/>
          <w:bCs/>
          <w:spacing w:val="-6"/>
          <w:kern w:val="0"/>
          <w:sz w:val="44"/>
          <w:szCs w:val="44"/>
        </w:rPr>
      </w:pPr>
    </w:p>
    <w:tbl>
      <w:tblPr>
        <w:tblW w:w="9509" w:type="dxa"/>
        <w:jc w:val="center"/>
        <w:tblLayout w:type="fixed"/>
        <w:tblCellMar>
          <w:left w:w="0" w:type="dxa"/>
          <w:right w:w="0" w:type="dxa"/>
        </w:tblCellMar>
        <w:tblLook w:val="0000"/>
      </w:tblPr>
      <w:tblGrid>
        <w:gridCol w:w="425"/>
        <w:gridCol w:w="973"/>
        <w:gridCol w:w="440"/>
        <w:gridCol w:w="734"/>
        <w:gridCol w:w="1276"/>
        <w:gridCol w:w="992"/>
        <w:gridCol w:w="607"/>
        <w:gridCol w:w="993"/>
        <w:gridCol w:w="2077"/>
        <w:gridCol w:w="992"/>
      </w:tblGrid>
      <w:tr w:rsidR="00735227" w:rsidRPr="0088107A" w:rsidTr="00735227">
        <w:trPr>
          <w:trHeight w:val="771"/>
          <w:jc w:val="center"/>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序号</w:t>
            </w: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职位名称</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岗位代码</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岗位计划</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专业及代码</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学历</w:t>
            </w:r>
          </w:p>
        </w:tc>
        <w:tc>
          <w:tcPr>
            <w:tcW w:w="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学位</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年龄</w:t>
            </w:r>
          </w:p>
        </w:tc>
        <w:tc>
          <w:tcPr>
            <w:tcW w:w="2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8107A" w:rsidRDefault="00735227" w:rsidP="00E616D3">
            <w:pPr>
              <w:spacing w:line="240" w:lineRule="exact"/>
              <w:jc w:val="center"/>
              <w:textAlignment w:val="center"/>
              <w:rPr>
                <w:rFonts w:ascii="Times New Roman" w:eastAsia="宋体" w:hAnsi="宋体" w:cs="Times New Roman"/>
                <w:sz w:val="18"/>
                <w:szCs w:val="18"/>
              </w:rPr>
            </w:pPr>
            <w:r w:rsidRPr="0088107A">
              <w:rPr>
                <w:rFonts w:ascii="Times New Roman" w:eastAsia="宋体" w:hAnsi="宋体" w:cs="Times New Roman" w:hint="eastAsia"/>
                <w:sz w:val="18"/>
                <w:szCs w:val="18"/>
              </w:rPr>
              <w:t>其他</w:t>
            </w:r>
          </w:p>
        </w:tc>
        <w:tc>
          <w:tcPr>
            <w:tcW w:w="9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88107A" w:rsidRDefault="00735227" w:rsidP="00E616D3">
            <w:pPr>
              <w:jc w:val="center"/>
              <w:textAlignment w:val="center"/>
              <w:rPr>
                <w:rFonts w:ascii="宋体" w:eastAsia="宋体" w:hAnsi="宋体" w:cs="宋体"/>
                <w:sz w:val="18"/>
                <w:szCs w:val="18"/>
              </w:rPr>
            </w:pPr>
            <w:r w:rsidRPr="0088107A">
              <w:rPr>
                <w:rFonts w:ascii="宋体" w:eastAsia="宋体" w:hAnsi="宋体" w:cs="宋体" w:hint="eastAsia"/>
                <w:sz w:val="18"/>
                <w:szCs w:val="18"/>
              </w:rPr>
              <w:t>咨询（监督）电话</w:t>
            </w:r>
          </w:p>
        </w:tc>
      </w:tr>
      <w:tr w:rsidR="00735227" w:rsidRPr="00F421D8" w:rsidTr="00735227">
        <w:trPr>
          <w:trHeight w:val="541"/>
          <w:jc w:val="center"/>
        </w:trPr>
        <w:tc>
          <w:tcPr>
            <w:tcW w:w="425"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color w:val="000000"/>
                <w:kern w:val="0"/>
                <w:sz w:val="18"/>
                <w:szCs w:val="18"/>
              </w:rPr>
              <w:t>1</w:t>
            </w:r>
          </w:p>
        </w:tc>
        <w:tc>
          <w:tcPr>
            <w:tcW w:w="97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专技岗</w:t>
            </w:r>
          </w:p>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（急诊科）</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00</w:t>
            </w:r>
            <w:r w:rsidRPr="00DC0376">
              <w:rPr>
                <w:rFonts w:ascii="仿宋" w:eastAsia="仿宋" w:hAnsi="仿宋" w:cs="宋体"/>
                <w:color w:val="000000"/>
                <w:kern w:val="0"/>
                <w:sz w:val="18"/>
                <w:szCs w:val="18"/>
              </w:rPr>
              <w:t>1</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color w:val="000000"/>
                <w:kern w:val="0"/>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临床医学</w:t>
            </w:r>
            <w:r>
              <w:rPr>
                <w:rFonts w:ascii="仿宋" w:eastAsia="仿宋" w:hAnsi="仿宋" w:cs="宋体" w:hint="eastAsia"/>
                <w:color w:val="000000"/>
                <w:kern w:val="0"/>
                <w:sz w:val="18"/>
                <w:szCs w:val="18"/>
              </w:rPr>
              <w:t>专业</w:t>
            </w:r>
            <w:r w:rsidRPr="00DC0376">
              <w:rPr>
                <w:rFonts w:ascii="仿宋" w:eastAsia="仿宋" w:hAnsi="仿宋" w:cs="宋体" w:hint="eastAsia"/>
                <w:color w:val="000000"/>
                <w:kern w:val="0"/>
                <w:sz w:val="18"/>
                <w:szCs w:val="18"/>
              </w:rPr>
              <w:t>（100201K）</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本科</w:t>
            </w:r>
          </w:p>
        </w:tc>
        <w:tc>
          <w:tcPr>
            <w:tcW w:w="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学士</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30周岁以下</w:t>
            </w:r>
          </w:p>
        </w:tc>
        <w:tc>
          <w:tcPr>
            <w:tcW w:w="2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Default="00735227" w:rsidP="00E616D3">
            <w:pPr>
              <w:jc w:val="center"/>
              <w:rPr>
                <w:rFonts w:ascii="Calibri" w:eastAsia="宋体" w:hAnsi="Calibri" w:cs="Times New Roman"/>
                <w:b/>
                <w:kern w:val="0"/>
                <w:sz w:val="20"/>
              </w:rPr>
            </w:pPr>
            <w:r w:rsidRPr="00392689">
              <w:rPr>
                <w:rFonts w:ascii="Calibri" w:eastAsia="宋体" w:hAnsi="宋体" w:cs="Times New Roman" w:hint="eastAsia"/>
                <w:b/>
                <w:kern w:val="0"/>
                <w:sz w:val="20"/>
              </w:rPr>
              <w:t>咨询电话</w:t>
            </w:r>
            <w:r w:rsidRPr="00392689">
              <w:rPr>
                <w:rFonts w:ascii="Calibri" w:eastAsia="宋体" w:hAnsi="Calibri" w:cs="Times New Roman"/>
                <w:b/>
                <w:kern w:val="0"/>
                <w:sz w:val="20"/>
              </w:rPr>
              <w:t>:0555-8222406</w:t>
            </w:r>
          </w:p>
          <w:p w:rsidR="00735227" w:rsidRPr="00F421D8" w:rsidRDefault="00735227" w:rsidP="00E616D3">
            <w:pPr>
              <w:jc w:val="center"/>
              <w:rPr>
                <w:rFonts w:ascii="宋体" w:eastAsia="宋体" w:hAnsi="宋体" w:cs="宋体"/>
                <w:b/>
                <w:sz w:val="20"/>
                <w:szCs w:val="20"/>
              </w:rPr>
            </w:pPr>
            <w:r w:rsidRPr="00392689">
              <w:rPr>
                <w:rFonts w:ascii="Calibri" w:eastAsia="宋体" w:hAnsi="宋体" w:cs="Times New Roman" w:hint="eastAsia"/>
                <w:b/>
                <w:kern w:val="0"/>
                <w:sz w:val="20"/>
              </w:rPr>
              <w:t>监督电话</w:t>
            </w:r>
            <w:r w:rsidRPr="00392689">
              <w:rPr>
                <w:rFonts w:ascii="Calibri" w:eastAsia="宋体" w:hAnsi="Calibri" w:cs="Times New Roman"/>
                <w:b/>
                <w:kern w:val="0"/>
                <w:sz w:val="20"/>
              </w:rPr>
              <w:t>:0555-8222293</w:t>
            </w:r>
          </w:p>
        </w:tc>
      </w:tr>
      <w:tr w:rsidR="00735227" w:rsidRPr="00F421D8" w:rsidTr="00735227">
        <w:trPr>
          <w:trHeight w:val="677"/>
          <w:jc w:val="center"/>
        </w:trPr>
        <w:tc>
          <w:tcPr>
            <w:tcW w:w="425"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color w:val="000000"/>
                <w:kern w:val="0"/>
                <w:sz w:val="18"/>
                <w:szCs w:val="18"/>
              </w:rPr>
              <w:t>2</w:t>
            </w:r>
          </w:p>
        </w:tc>
        <w:tc>
          <w:tcPr>
            <w:tcW w:w="97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专技岗</w:t>
            </w:r>
          </w:p>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（妇产科）</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0</w:t>
            </w:r>
            <w:r w:rsidRPr="008225EC">
              <w:rPr>
                <w:rFonts w:ascii="仿宋" w:eastAsia="仿宋" w:hAnsi="仿宋" w:cs="宋体"/>
                <w:color w:val="000000"/>
                <w:kern w:val="0"/>
                <w:sz w:val="18"/>
                <w:szCs w:val="18"/>
              </w:rPr>
              <w:t>0</w:t>
            </w:r>
            <w:r>
              <w:rPr>
                <w:rFonts w:ascii="仿宋" w:eastAsia="仿宋" w:hAnsi="仿宋" w:cs="宋体"/>
                <w:color w:val="000000"/>
                <w:kern w:val="0"/>
                <w:sz w:val="18"/>
                <w:szCs w:val="18"/>
              </w:rPr>
              <w:t>2</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color w:val="000000"/>
                <w:kern w:val="0"/>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临床医学</w:t>
            </w:r>
            <w:r>
              <w:rPr>
                <w:rFonts w:ascii="仿宋" w:eastAsia="仿宋" w:hAnsi="仿宋" w:cs="宋体" w:hint="eastAsia"/>
                <w:color w:val="000000"/>
                <w:kern w:val="0"/>
                <w:sz w:val="18"/>
                <w:szCs w:val="18"/>
              </w:rPr>
              <w:t>专业</w:t>
            </w:r>
            <w:r w:rsidRPr="008225EC">
              <w:rPr>
                <w:rFonts w:ascii="仿宋" w:eastAsia="仿宋" w:hAnsi="仿宋" w:cs="宋体" w:hint="eastAsia"/>
                <w:color w:val="000000"/>
                <w:kern w:val="0"/>
                <w:sz w:val="18"/>
                <w:szCs w:val="18"/>
              </w:rPr>
              <w:t>（100201K）</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本科</w:t>
            </w:r>
          </w:p>
        </w:tc>
        <w:tc>
          <w:tcPr>
            <w:tcW w:w="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学士</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3</w:t>
            </w:r>
            <w:r w:rsidRPr="008225EC">
              <w:rPr>
                <w:rFonts w:ascii="仿宋" w:eastAsia="仿宋" w:hAnsi="仿宋" w:cs="宋体"/>
                <w:color w:val="000000"/>
                <w:kern w:val="0"/>
                <w:sz w:val="18"/>
                <w:szCs w:val="18"/>
              </w:rPr>
              <w:t>5</w:t>
            </w:r>
            <w:r w:rsidRPr="008225EC">
              <w:rPr>
                <w:rFonts w:ascii="仿宋" w:eastAsia="仿宋" w:hAnsi="仿宋" w:cs="宋体" w:hint="eastAsia"/>
                <w:color w:val="000000"/>
                <w:kern w:val="0"/>
                <w:sz w:val="18"/>
                <w:szCs w:val="18"/>
              </w:rPr>
              <w:t>周岁以下</w:t>
            </w:r>
          </w:p>
        </w:tc>
        <w:tc>
          <w:tcPr>
            <w:tcW w:w="2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须取得妇产科住院医师规范化培训合格证</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549"/>
          <w:jc w:val="center"/>
        </w:trPr>
        <w:tc>
          <w:tcPr>
            <w:tcW w:w="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3</w:t>
            </w:r>
          </w:p>
        </w:tc>
        <w:tc>
          <w:tcPr>
            <w:tcW w:w="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专技岗</w:t>
            </w:r>
          </w:p>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（骨科）</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0</w:t>
            </w:r>
            <w:r w:rsidRPr="008225EC">
              <w:rPr>
                <w:rFonts w:ascii="仿宋" w:eastAsia="仿宋" w:hAnsi="仿宋" w:cs="宋体"/>
                <w:color w:val="000000"/>
                <w:kern w:val="0"/>
                <w:sz w:val="18"/>
                <w:szCs w:val="18"/>
              </w:rPr>
              <w:t>0</w:t>
            </w:r>
            <w:r>
              <w:rPr>
                <w:rFonts w:ascii="仿宋" w:eastAsia="仿宋" w:hAnsi="仿宋" w:cs="宋体"/>
                <w:color w:val="000000"/>
                <w:kern w:val="0"/>
                <w:sz w:val="18"/>
                <w:szCs w:val="18"/>
              </w:rPr>
              <w:t>3</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临床医学（100201K）</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本科</w:t>
            </w:r>
          </w:p>
        </w:tc>
        <w:tc>
          <w:tcPr>
            <w:tcW w:w="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学士</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735227" w:rsidP="00E616D3">
            <w:pPr>
              <w:spacing w:line="240" w:lineRule="exact"/>
              <w:jc w:val="center"/>
              <w:textAlignment w:val="center"/>
              <w:rPr>
                <w:rFonts w:ascii="仿宋" w:eastAsia="仿宋" w:hAnsi="仿宋" w:cs="宋体"/>
                <w:color w:val="000000"/>
                <w:kern w:val="0"/>
                <w:sz w:val="18"/>
                <w:szCs w:val="18"/>
              </w:rPr>
            </w:pPr>
            <w:r w:rsidRPr="008225EC">
              <w:rPr>
                <w:rFonts w:ascii="仿宋" w:eastAsia="仿宋" w:hAnsi="仿宋" w:cs="宋体" w:hint="eastAsia"/>
                <w:color w:val="000000"/>
                <w:kern w:val="0"/>
                <w:sz w:val="18"/>
                <w:szCs w:val="18"/>
              </w:rPr>
              <w:t>30周岁以下</w:t>
            </w:r>
          </w:p>
        </w:tc>
        <w:tc>
          <w:tcPr>
            <w:tcW w:w="2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8225EC" w:rsidRDefault="00802FA9"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color w:val="000000"/>
                <w:kern w:val="0"/>
                <w:sz w:val="18"/>
                <w:szCs w:val="18"/>
              </w:rPr>
              <w:t>报考人员需为</w:t>
            </w:r>
            <w:r w:rsidR="00735227" w:rsidRPr="00E04E76">
              <w:rPr>
                <w:rFonts w:ascii="仿宋" w:eastAsia="仿宋" w:hAnsi="仿宋" w:cs="宋体"/>
                <w:color w:val="000000"/>
                <w:kern w:val="0"/>
                <w:sz w:val="18"/>
                <w:szCs w:val="18"/>
              </w:rPr>
              <w:t>未参加</w:t>
            </w:r>
            <w:r w:rsidR="00735227">
              <w:rPr>
                <w:rFonts w:ascii="仿宋" w:eastAsia="仿宋" w:hAnsi="仿宋" w:cs="宋体" w:hint="eastAsia"/>
                <w:color w:val="000000"/>
                <w:kern w:val="0"/>
                <w:sz w:val="18"/>
                <w:szCs w:val="18"/>
              </w:rPr>
              <w:t>住院医师规范化培训</w:t>
            </w:r>
            <w:r w:rsidR="00735227" w:rsidRPr="00E04E76">
              <w:rPr>
                <w:rFonts w:ascii="仿宋" w:eastAsia="仿宋" w:hAnsi="仿宋" w:cs="宋体" w:hint="eastAsia"/>
                <w:color w:val="000000"/>
                <w:kern w:val="0"/>
                <w:sz w:val="18"/>
                <w:szCs w:val="18"/>
              </w:rPr>
              <w:t>的</w:t>
            </w:r>
            <w:r w:rsidR="00735227" w:rsidRPr="00E04E76">
              <w:rPr>
                <w:rFonts w:ascii="仿宋" w:eastAsia="仿宋" w:hAnsi="仿宋" w:cs="宋体"/>
                <w:color w:val="000000"/>
                <w:kern w:val="0"/>
                <w:sz w:val="18"/>
                <w:szCs w:val="18"/>
              </w:rPr>
              <w:t>应届毕业生</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1434"/>
          <w:jc w:val="center"/>
        </w:trPr>
        <w:tc>
          <w:tcPr>
            <w:tcW w:w="425"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kern w:val="0"/>
                <w:sz w:val="18"/>
                <w:szCs w:val="18"/>
              </w:rPr>
              <w:t>4</w:t>
            </w:r>
          </w:p>
        </w:tc>
        <w:tc>
          <w:tcPr>
            <w:tcW w:w="973"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专技岗（耳鼻喉科）</w:t>
            </w:r>
          </w:p>
        </w:tc>
        <w:tc>
          <w:tcPr>
            <w:tcW w:w="440" w:type="dxa"/>
            <w:tcBorders>
              <w:top w:val="single" w:sz="4" w:space="0" w:color="000000"/>
              <w:left w:val="single" w:sz="4" w:space="0" w:color="auto"/>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0</w:t>
            </w:r>
            <w:r w:rsidRPr="005A5FEF">
              <w:rPr>
                <w:rFonts w:ascii="仿宋" w:eastAsia="仿宋" w:hAnsi="仿宋" w:cs="宋体"/>
                <w:kern w:val="0"/>
                <w:sz w:val="18"/>
                <w:szCs w:val="18"/>
              </w:rPr>
              <w:t>04</w:t>
            </w:r>
          </w:p>
        </w:tc>
        <w:tc>
          <w:tcPr>
            <w:tcW w:w="734"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kern w:val="0"/>
                <w:sz w:val="18"/>
                <w:szCs w:val="18"/>
              </w:rPr>
              <w:t>1</w:t>
            </w:r>
          </w:p>
        </w:tc>
        <w:tc>
          <w:tcPr>
            <w:tcW w:w="1276"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临床医学</w:t>
            </w:r>
            <w:r>
              <w:rPr>
                <w:rFonts w:ascii="仿宋" w:eastAsia="仿宋" w:hAnsi="仿宋" w:cs="宋体" w:hint="eastAsia"/>
                <w:kern w:val="0"/>
                <w:sz w:val="18"/>
                <w:szCs w:val="18"/>
              </w:rPr>
              <w:t>专业</w:t>
            </w:r>
            <w:r w:rsidRPr="005A5FEF">
              <w:rPr>
                <w:rFonts w:ascii="仿宋" w:eastAsia="仿宋" w:hAnsi="仿宋" w:cs="宋体" w:hint="eastAsia"/>
                <w:kern w:val="0"/>
                <w:sz w:val="18"/>
                <w:szCs w:val="18"/>
              </w:rPr>
              <w:t>（100201K）</w:t>
            </w:r>
          </w:p>
        </w:tc>
        <w:tc>
          <w:tcPr>
            <w:tcW w:w="992"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本科</w:t>
            </w:r>
          </w:p>
        </w:tc>
        <w:tc>
          <w:tcPr>
            <w:tcW w:w="60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p>
        </w:tc>
        <w:tc>
          <w:tcPr>
            <w:tcW w:w="99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35周岁以下，高级职称报考者年龄放宽至45周岁以下</w:t>
            </w:r>
          </w:p>
        </w:tc>
        <w:tc>
          <w:tcPr>
            <w:tcW w:w="207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A5FEF" w:rsidRDefault="00735227" w:rsidP="00E616D3">
            <w:pPr>
              <w:spacing w:line="240" w:lineRule="exact"/>
              <w:jc w:val="center"/>
              <w:textAlignment w:val="center"/>
              <w:rPr>
                <w:rFonts w:ascii="仿宋" w:eastAsia="仿宋" w:hAnsi="仿宋" w:cs="宋体"/>
                <w:kern w:val="0"/>
                <w:sz w:val="18"/>
                <w:szCs w:val="18"/>
              </w:rPr>
            </w:pPr>
            <w:r w:rsidRPr="005A5FEF">
              <w:rPr>
                <w:rFonts w:ascii="仿宋" w:eastAsia="仿宋" w:hAnsi="仿宋" w:cs="宋体" w:hint="eastAsia"/>
                <w:kern w:val="0"/>
                <w:sz w:val="18"/>
                <w:szCs w:val="18"/>
              </w:rPr>
              <w:t>须具有二级甲等及以上医院从事耳鼻喉科工作经历，并取得耳鼻喉科住院医师规范化培训合格证或耳鼻咽喉科学专业主治医师及以上职称资格</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1233"/>
          <w:jc w:val="center"/>
        </w:trPr>
        <w:tc>
          <w:tcPr>
            <w:tcW w:w="4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color w:val="000000"/>
                <w:kern w:val="0"/>
                <w:sz w:val="18"/>
                <w:szCs w:val="18"/>
              </w:rPr>
              <w:t>5</w:t>
            </w:r>
          </w:p>
        </w:tc>
        <w:tc>
          <w:tcPr>
            <w:tcW w:w="97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735227" w:rsidRPr="00A65B98" w:rsidRDefault="00735227" w:rsidP="00E616D3">
            <w:pPr>
              <w:spacing w:line="240" w:lineRule="exact"/>
              <w:jc w:val="center"/>
              <w:textAlignment w:val="center"/>
              <w:rPr>
                <w:rFonts w:ascii="仿宋" w:eastAsia="仿宋" w:hAnsi="仿宋" w:cs="宋体"/>
                <w:color w:val="000000"/>
                <w:kern w:val="0"/>
                <w:sz w:val="18"/>
                <w:szCs w:val="18"/>
              </w:rPr>
            </w:pPr>
            <w:r w:rsidRPr="00A65B98">
              <w:rPr>
                <w:rFonts w:ascii="仿宋" w:eastAsia="仿宋" w:hAnsi="仿宋" w:cs="宋体" w:hint="eastAsia"/>
                <w:color w:val="000000"/>
                <w:kern w:val="0"/>
                <w:sz w:val="18"/>
                <w:szCs w:val="18"/>
              </w:rPr>
              <w:t>专技岗（心电图室）</w:t>
            </w:r>
          </w:p>
        </w:tc>
        <w:tc>
          <w:tcPr>
            <w:tcW w:w="44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0</w:t>
            </w:r>
            <w:r w:rsidRPr="00DC0376">
              <w:rPr>
                <w:rFonts w:ascii="仿宋" w:eastAsia="仿宋" w:hAnsi="仿宋" w:cs="宋体"/>
                <w:color w:val="000000"/>
                <w:kern w:val="0"/>
                <w:sz w:val="18"/>
                <w:szCs w:val="18"/>
              </w:rPr>
              <w:t>0</w:t>
            </w:r>
            <w:r>
              <w:rPr>
                <w:rFonts w:ascii="仿宋" w:eastAsia="仿宋" w:hAnsi="仿宋" w:cs="宋体"/>
                <w:color w:val="000000"/>
                <w:kern w:val="0"/>
                <w:sz w:val="18"/>
                <w:szCs w:val="18"/>
              </w:rPr>
              <w:t>5</w:t>
            </w:r>
          </w:p>
        </w:tc>
        <w:tc>
          <w:tcPr>
            <w:tcW w:w="7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color w:val="000000"/>
                <w:kern w:val="0"/>
                <w:sz w:val="18"/>
                <w:szCs w:val="18"/>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临床医学</w:t>
            </w:r>
            <w:r>
              <w:rPr>
                <w:rFonts w:ascii="仿宋" w:eastAsia="仿宋" w:hAnsi="仿宋" w:cs="宋体" w:hint="eastAsia"/>
                <w:color w:val="000000"/>
                <w:kern w:val="0"/>
                <w:sz w:val="18"/>
                <w:szCs w:val="18"/>
              </w:rPr>
              <w:t>专业</w:t>
            </w:r>
            <w:r w:rsidRPr="00DC0376">
              <w:rPr>
                <w:rFonts w:ascii="仿宋" w:eastAsia="仿宋" w:hAnsi="仿宋" w:cs="宋体" w:hint="eastAsia"/>
                <w:color w:val="000000"/>
                <w:kern w:val="0"/>
                <w:sz w:val="18"/>
                <w:szCs w:val="18"/>
              </w:rPr>
              <w:t>（100201K）、医学影像学</w:t>
            </w:r>
            <w:r>
              <w:rPr>
                <w:rFonts w:ascii="仿宋" w:eastAsia="仿宋" w:hAnsi="仿宋" w:cs="宋体" w:hint="eastAsia"/>
                <w:color w:val="000000"/>
                <w:kern w:val="0"/>
                <w:sz w:val="18"/>
                <w:szCs w:val="18"/>
              </w:rPr>
              <w:t>专业</w:t>
            </w:r>
            <w:r w:rsidRPr="00DC0376">
              <w:rPr>
                <w:rFonts w:ascii="仿宋" w:eastAsia="仿宋" w:hAnsi="仿宋" w:cs="宋体" w:hint="eastAsia"/>
                <w:color w:val="000000"/>
                <w:kern w:val="0"/>
                <w:sz w:val="18"/>
                <w:szCs w:val="18"/>
              </w:rPr>
              <w:t>（100203TK）</w:t>
            </w:r>
          </w:p>
        </w:tc>
        <w:tc>
          <w:tcPr>
            <w:tcW w:w="9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本科</w:t>
            </w:r>
          </w:p>
        </w:tc>
        <w:tc>
          <w:tcPr>
            <w:tcW w:w="60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学士</w:t>
            </w:r>
          </w:p>
        </w:tc>
        <w:tc>
          <w:tcPr>
            <w:tcW w:w="99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3</w:t>
            </w:r>
            <w:r w:rsidRPr="00DC0376">
              <w:rPr>
                <w:rFonts w:ascii="仿宋" w:eastAsia="仿宋" w:hAnsi="仿宋" w:cs="宋体"/>
                <w:color w:val="000000"/>
                <w:kern w:val="0"/>
                <w:sz w:val="18"/>
                <w:szCs w:val="18"/>
              </w:rPr>
              <w:t>5</w:t>
            </w:r>
            <w:r w:rsidRPr="00DC0376">
              <w:rPr>
                <w:rFonts w:ascii="仿宋" w:eastAsia="仿宋" w:hAnsi="仿宋" w:cs="宋体" w:hint="eastAsia"/>
                <w:color w:val="000000"/>
                <w:kern w:val="0"/>
                <w:sz w:val="18"/>
                <w:szCs w:val="18"/>
              </w:rPr>
              <w:t>周岁以下</w:t>
            </w:r>
          </w:p>
        </w:tc>
        <w:tc>
          <w:tcPr>
            <w:tcW w:w="20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须具有二级甲等及以上医院工作经历，</w:t>
            </w:r>
            <w:r>
              <w:rPr>
                <w:rFonts w:ascii="仿宋" w:eastAsia="仿宋" w:hAnsi="仿宋" w:cs="宋体" w:hint="eastAsia"/>
                <w:color w:val="000000"/>
                <w:kern w:val="0"/>
                <w:sz w:val="18"/>
                <w:szCs w:val="18"/>
              </w:rPr>
              <w:t>并</w:t>
            </w:r>
            <w:r w:rsidRPr="00DC0376">
              <w:rPr>
                <w:rFonts w:ascii="仿宋" w:eastAsia="仿宋" w:hAnsi="仿宋" w:cs="宋体" w:hint="eastAsia"/>
                <w:color w:val="000000"/>
                <w:kern w:val="0"/>
                <w:sz w:val="18"/>
                <w:szCs w:val="18"/>
              </w:rPr>
              <w:t>取得执业医师资格证或住院医师规范化培训合格证</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1122"/>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color w:val="000000"/>
                <w:kern w:val="0"/>
                <w:sz w:val="18"/>
                <w:szCs w:val="18"/>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专技岗（胸心外科）</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0</w:t>
            </w:r>
            <w:r>
              <w:rPr>
                <w:rFonts w:ascii="仿宋" w:eastAsia="仿宋" w:hAnsi="仿宋" w:cs="宋体"/>
                <w:color w:val="000000"/>
                <w:kern w:val="0"/>
                <w:sz w:val="18"/>
                <w:szCs w:val="18"/>
              </w:rPr>
              <w:t>06</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本科：临床医学</w:t>
            </w:r>
            <w:r>
              <w:rPr>
                <w:rFonts w:ascii="仿宋" w:eastAsia="仿宋" w:hAnsi="仿宋" w:cs="宋体" w:hint="eastAsia"/>
                <w:color w:val="000000"/>
                <w:kern w:val="0"/>
                <w:sz w:val="18"/>
                <w:szCs w:val="18"/>
              </w:rPr>
              <w:t>专业</w:t>
            </w:r>
            <w:r w:rsidRPr="00E408A5">
              <w:rPr>
                <w:rFonts w:ascii="仿宋" w:eastAsia="仿宋" w:hAnsi="仿宋" w:cs="宋体" w:hint="eastAsia"/>
                <w:color w:val="000000"/>
                <w:kern w:val="0"/>
                <w:sz w:val="18"/>
                <w:szCs w:val="18"/>
              </w:rPr>
              <w:t>（100201K）</w:t>
            </w:r>
          </w:p>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研究生：外科学（胸心外方向）</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本科及以上</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学士学位及以上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E408A5" w:rsidRDefault="00735227"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3</w:t>
            </w:r>
            <w:r w:rsidRPr="00E408A5">
              <w:rPr>
                <w:rFonts w:ascii="仿宋" w:eastAsia="仿宋" w:hAnsi="仿宋" w:cs="宋体"/>
                <w:color w:val="000000"/>
                <w:kern w:val="0"/>
                <w:sz w:val="18"/>
                <w:szCs w:val="18"/>
              </w:rPr>
              <w:t>0</w:t>
            </w:r>
            <w:r w:rsidRPr="00E408A5">
              <w:rPr>
                <w:rFonts w:ascii="仿宋" w:eastAsia="仿宋" w:hAnsi="仿宋" w:cs="宋体" w:hint="eastAsia"/>
                <w:color w:val="000000"/>
                <w:kern w:val="0"/>
                <w:sz w:val="18"/>
                <w:szCs w:val="18"/>
              </w:rPr>
              <w:t>周岁以下，硕士研究生报考者年龄放宽至3</w:t>
            </w:r>
            <w:r w:rsidRPr="00E408A5">
              <w:rPr>
                <w:rFonts w:ascii="仿宋" w:eastAsia="仿宋" w:hAnsi="仿宋" w:cs="宋体"/>
                <w:color w:val="000000"/>
                <w:kern w:val="0"/>
                <w:sz w:val="18"/>
                <w:szCs w:val="18"/>
              </w:rPr>
              <w:t>5</w:t>
            </w:r>
            <w:r w:rsidRPr="00E408A5">
              <w:rPr>
                <w:rFonts w:ascii="仿宋" w:eastAsia="仿宋" w:hAnsi="仿宋" w:cs="宋体" w:hint="eastAsia"/>
                <w:color w:val="000000"/>
                <w:kern w:val="0"/>
                <w:sz w:val="18"/>
                <w:szCs w:val="18"/>
              </w:rPr>
              <w:t>周岁以下</w:t>
            </w:r>
          </w:p>
        </w:tc>
        <w:tc>
          <w:tcPr>
            <w:tcW w:w="2077"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735227" w:rsidRPr="00E408A5" w:rsidRDefault="00802FA9" w:rsidP="00E616D3">
            <w:pPr>
              <w:spacing w:line="240" w:lineRule="exact"/>
              <w:jc w:val="center"/>
              <w:textAlignment w:val="center"/>
              <w:rPr>
                <w:rFonts w:ascii="仿宋" w:eastAsia="仿宋" w:hAnsi="仿宋" w:cs="宋体"/>
                <w:color w:val="000000"/>
                <w:kern w:val="0"/>
                <w:sz w:val="18"/>
                <w:szCs w:val="18"/>
              </w:rPr>
            </w:pPr>
            <w:r w:rsidRPr="00E408A5">
              <w:rPr>
                <w:rFonts w:ascii="仿宋" w:eastAsia="仿宋" w:hAnsi="仿宋" w:cs="宋体" w:hint="eastAsia"/>
                <w:color w:val="000000"/>
                <w:kern w:val="0"/>
                <w:sz w:val="18"/>
                <w:szCs w:val="18"/>
              </w:rPr>
              <w:t>硕士研究生报考者</w:t>
            </w:r>
            <w:r>
              <w:rPr>
                <w:rFonts w:ascii="仿宋" w:eastAsia="仿宋" w:hAnsi="仿宋" w:cs="宋体" w:hint="eastAsia"/>
                <w:color w:val="000000"/>
                <w:kern w:val="0"/>
                <w:sz w:val="18"/>
                <w:szCs w:val="18"/>
              </w:rPr>
              <w:t>硕士学位</w:t>
            </w:r>
            <w:r w:rsidR="00735227" w:rsidRPr="00E408A5">
              <w:rPr>
                <w:rFonts w:ascii="仿宋" w:eastAsia="仿宋" w:hAnsi="仿宋" w:cs="宋体" w:hint="eastAsia"/>
                <w:color w:val="000000"/>
                <w:kern w:val="0"/>
                <w:sz w:val="18"/>
                <w:szCs w:val="18"/>
              </w:rPr>
              <w:t>须为专业学位</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731"/>
          <w:jc w:val="center"/>
        </w:trPr>
        <w:tc>
          <w:tcPr>
            <w:tcW w:w="425"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color w:val="000000"/>
                <w:kern w:val="0"/>
                <w:sz w:val="18"/>
                <w:szCs w:val="18"/>
              </w:rPr>
              <w:t>7</w:t>
            </w:r>
          </w:p>
        </w:tc>
        <w:tc>
          <w:tcPr>
            <w:tcW w:w="973"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专技岗（老年医学科）</w:t>
            </w:r>
          </w:p>
        </w:tc>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0</w:t>
            </w:r>
            <w:r>
              <w:rPr>
                <w:rFonts w:ascii="仿宋" w:eastAsia="仿宋" w:hAnsi="仿宋" w:cs="宋体"/>
                <w:color w:val="000000"/>
                <w:kern w:val="0"/>
                <w:sz w:val="18"/>
                <w:szCs w:val="18"/>
              </w:rPr>
              <w:t>07</w:t>
            </w:r>
          </w:p>
        </w:tc>
        <w:tc>
          <w:tcPr>
            <w:tcW w:w="7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color w:val="000000"/>
                <w:kern w:val="0"/>
                <w:sz w:val="18"/>
                <w:szCs w:val="18"/>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临床医学</w:t>
            </w:r>
            <w:r>
              <w:rPr>
                <w:rFonts w:ascii="仿宋" w:eastAsia="仿宋" w:hAnsi="仿宋" w:cs="宋体" w:hint="eastAsia"/>
                <w:color w:val="000000"/>
                <w:kern w:val="0"/>
                <w:sz w:val="18"/>
                <w:szCs w:val="18"/>
              </w:rPr>
              <w:t>专业</w:t>
            </w:r>
            <w:r w:rsidRPr="00AB142F">
              <w:rPr>
                <w:rFonts w:ascii="仿宋" w:eastAsia="仿宋" w:hAnsi="仿宋" w:cs="宋体" w:hint="eastAsia"/>
                <w:color w:val="000000"/>
                <w:kern w:val="0"/>
                <w:sz w:val="18"/>
                <w:szCs w:val="18"/>
              </w:rPr>
              <w:t>（100201K）</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本科</w:t>
            </w:r>
          </w:p>
        </w:tc>
        <w:tc>
          <w:tcPr>
            <w:tcW w:w="6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学士</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3</w:t>
            </w:r>
            <w:r w:rsidRPr="00AB142F">
              <w:rPr>
                <w:rFonts w:ascii="仿宋" w:eastAsia="仿宋" w:hAnsi="仿宋" w:cs="宋体"/>
                <w:color w:val="000000"/>
                <w:kern w:val="0"/>
                <w:sz w:val="18"/>
                <w:szCs w:val="18"/>
              </w:rPr>
              <w:t>5</w:t>
            </w:r>
            <w:r w:rsidRPr="00AB142F">
              <w:rPr>
                <w:rFonts w:ascii="仿宋" w:eastAsia="仿宋" w:hAnsi="仿宋" w:cs="宋体" w:hint="eastAsia"/>
                <w:color w:val="000000"/>
                <w:kern w:val="0"/>
                <w:sz w:val="18"/>
                <w:szCs w:val="18"/>
              </w:rPr>
              <w:t>周岁以下</w:t>
            </w:r>
          </w:p>
        </w:tc>
        <w:tc>
          <w:tcPr>
            <w:tcW w:w="2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AB142F" w:rsidRDefault="00735227" w:rsidP="00E616D3">
            <w:pPr>
              <w:spacing w:line="240" w:lineRule="exact"/>
              <w:jc w:val="center"/>
              <w:textAlignment w:val="center"/>
              <w:rPr>
                <w:rFonts w:ascii="仿宋" w:eastAsia="仿宋" w:hAnsi="仿宋" w:cs="宋体"/>
                <w:color w:val="000000"/>
                <w:kern w:val="0"/>
                <w:sz w:val="18"/>
                <w:szCs w:val="18"/>
              </w:rPr>
            </w:pPr>
            <w:r w:rsidRPr="00AB142F">
              <w:rPr>
                <w:rFonts w:ascii="仿宋" w:eastAsia="仿宋" w:hAnsi="仿宋" w:cs="宋体" w:hint="eastAsia"/>
                <w:color w:val="000000"/>
                <w:kern w:val="0"/>
                <w:sz w:val="18"/>
                <w:szCs w:val="18"/>
              </w:rPr>
              <w:t>须取得住院医师规范化培训合格证（内科，全科方向）</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1022"/>
          <w:jc w:val="center"/>
        </w:trPr>
        <w:tc>
          <w:tcPr>
            <w:tcW w:w="425"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color w:val="000000"/>
                <w:kern w:val="0"/>
                <w:sz w:val="18"/>
                <w:szCs w:val="18"/>
              </w:rPr>
              <w:t>8</w:t>
            </w:r>
          </w:p>
        </w:tc>
        <w:tc>
          <w:tcPr>
            <w:tcW w:w="973" w:type="dxa"/>
            <w:tcBorders>
              <w:top w:val="single" w:sz="4" w:space="0" w:color="auto"/>
              <w:left w:val="single" w:sz="4" w:space="0" w:color="auto"/>
              <w:right w:val="single" w:sz="4" w:space="0" w:color="auto"/>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专技岗</w:t>
            </w:r>
          </w:p>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（超声科）</w:t>
            </w:r>
          </w:p>
        </w:tc>
        <w:tc>
          <w:tcPr>
            <w:tcW w:w="440"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0</w:t>
            </w:r>
            <w:r>
              <w:rPr>
                <w:rFonts w:ascii="仿宋" w:eastAsia="仿宋" w:hAnsi="仿宋" w:cs="宋体"/>
                <w:color w:val="000000"/>
                <w:kern w:val="0"/>
                <w:sz w:val="18"/>
                <w:szCs w:val="18"/>
              </w:rPr>
              <w:t>08</w:t>
            </w:r>
          </w:p>
        </w:tc>
        <w:tc>
          <w:tcPr>
            <w:tcW w:w="7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color w:val="000000"/>
                <w:kern w:val="0"/>
                <w:sz w:val="18"/>
                <w:szCs w:val="18"/>
              </w:rPr>
              <w:t>1</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医学影像学（100203TK）、临床医学</w:t>
            </w:r>
            <w:r>
              <w:rPr>
                <w:rFonts w:ascii="仿宋" w:eastAsia="仿宋" w:hAnsi="仿宋" w:cs="宋体" w:hint="eastAsia"/>
                <w:color w:val="000000"/>
                <w:kern w:val="0"/>
                <w:sz w:val="18"/>
                <w:szCs w:val="18"/>
              </w:rPr>
              <w:t>专业</w:t>
            </w:r>
            <w:r w:rsidRPr="00DC0376">
              <w:rPr>
                <w:rFonts w:ascii="仿宋" w:eastAsia="仿宋" w:hAnsi="仿宋" w:cs="宋体" w:hint="eastAsia"/>
                <w:color w:val="000000"/>
                <w:kern w:val="0"/>
                <w:sz w:val="18"/>
                <w:szCs w:val="18"/>
              </w:rPr>
              <w:t>（100201K）</w:t>
            </w:r>
          </w:p>
        </w:tc>
        <w:tc>
          <w:tcPr>
            <w:tcW w:w="9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本科</w:t>
            </w:r>
          </w:p>
        </w:tc>
        <w:tc>
          <w:tcPr>
            <w:tcW w:w="60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学士</w:t>
            </w:r>
          </w:p>
        </w:tc>
        <w:tc>
          <w:tcPr>
            <w:tcW w:w="9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3</w:t>
            </w:r>
            <w:r w:rsidRPr="00DC0376">
              <w:rPr>
                <w:rFonts w:ascii="仿宋" w:eastAsia="仿宋" w:hAnsi="仿宋" w:cs="宋体"/>
                <w:color w:val="000000"/>
                <w:kern w:val="0"/>
                <w:sz w:val="18"/>
                <w:szCs w:val="18"/>
              </w:rPr>
              <w:t>5</w:t>
            </w:r>
            <w:r w:rsidRPr="00DC0376">
              <w:rPr>
                <w:rFonts w:ascii="仿宋" w:eastAsia="仿宋" w:hAnsi="仿宋" w:cs="宋体" w:hint="eastAsia"/>
                <w:color w:val="000000"/>
                <w:kern w:val="0"/>
                <w:sz w:val="18"/>
                <w:szCs w:val="18"/>
              </w:rPr>
              <w:t>周岁以下</w:t>
            </w:r>
          </w:p>
        </w:tc>
        <w:tc>
          <w:tcPr>
            <w:tcW w:w="20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须具有从事超声工作经历，取得执业医师资格证或超声医学科住院医师规范化培训合格证</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571"/>
          <w:jc w:val="center"/>
        </w:trPr>
        <w:tc>
          <w:tcPr>
            <w:tcW w:w="4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color w:val="000000"/>
                <w:kern w:val="0"/>
                <w:sz w:val="18"/>
                <w:szCs w:val="18"/>
              </w:rPr>
              <w:t>9</w:t>
            </w:r>
          </w:p>
        </w:tc>
        <w:tc>
          <w:tcPr>
            <w:tcW w:w="97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专技岗</w:t>
            </w:r>
          </w:p>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（导管室）</w:t>
            </w: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0</w:t>
            </w:r>
            <w:r>
              <w:rPr>
                <w:rFonts w:ascii="仿宋" w:eastAsia="仿宋" w:hAnsi="仿宋" w:cs="宋体"/>
                <w:color w:val="000000"/>
                <w:kern w:val="0"/>
                <w:sz w:val="18"/>
                <w:szCs w:val="18"/>
              </w:rPr>
              <w:t>09</w:t>
            </w:r>
          </w:p>
        </w:tc>
        <w:tc>
          <w:tcPr>
            <w:tcW w:w="7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color w:val="000000"/>
                <w:kern w:val="0"/>
                <w:sz w:val="18"/>
                <w:szCs w:val="18"/>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医学影像技术（101003）</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本科</w:t>
            </w:r>
          </w:p>
        </w:tc>
        <w:tc>
          <w:tcPr>
            <w:tcW w:w="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学士</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30周岁以下</w:t>
            </w:r>
          </w:p>
        </w:tc>
        <w:tc>
          <w:tcPr>
            <w:tcW w:w="20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DC0376" w:rsidRDefault="00735227" w:rsidP="00E616D3">
            <w:pPr>
              <w:spacing w:line="240" w:lineRule="exact"/>
              <w:jc w:val="center"/>
              <w:textAlignment w:val="center"/>
              <w:rPr>
                <w:rFonts w:ascii="仿宋" w:eastAsia="仿宋" w:hAnsi="仿宋" w:cs="宋体"/>
                <w:color w:val="000000"/>
                <w:kern w:val="0"/>
                <w:sz w:val="18"/>
                <w:szCs w:val="18"/>
              </w:rPr>
            </w:pPr>
            <w:r w:rsidRPr="00DC0376">
              <w:rPr>
                <w:rFonts w:ascii="仿宋" w:eastAsia="仿宋" w:hAnsi="仿宋" w:cs="宋体" w:hint="eastAsia"/>
                <w:color w:val="000000"/>
                <w:kern w:val="0"/>
                <w:sz w:val="18"/>
                <w:szCs w:val="18"/>
              </w:rPr>
              <w:t>须取得大型医用设备上岗合格证（技术岗）</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697"/>
          <w:jc w:val="center"/>
        </w:trPr>
        <w:tc>
          <w:tcPr>
            <w:tcW w:w="425"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color w:val="000000"/>
                <w:kern w:val="0"/>
                <w:sz w:val="18"/>
                <w:szCs w:val="18"/>
              </w:rPr>
              <w:t>10</w:t>
            </w:r>
          </w:p>
        </w:tc>
        <w:tc>
          <w:tcPr>
            <w:tcW w:w="97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专技岗</w:t>
            </w:r>
          </w:p>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（院感办）</w:t>
            </w:r>
          </w:p>
        </w:tc>
        <w:tc>
          <w:tcPr>
            <w:tcW w:w="440"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hint="eastAsia"/>
                <w:color w:val="000000"/>
                <w:kern w:val="0"/>
                <w:sz w:val="18"/>
                <w:szCs w:val="18"/>
              </w:rPr>
              <w:t>0</w:t>
            </w:r>
            <w:r w:rsidRPr="007E5980">
              <w:rPr>
                <w:rFonts w:ascii="仿宋" w:eastAsia="仿宋" w:hAnsi="仿宋" w:cs="宋体"/>
                <w:color w:val="000000"/>
                <w:kern w:val="0"/>
                <w:sz w:val="18"/>
                <w:szCs w:val="18"/>
              </w:rPr>
              <w:t>1</w:t>
            </w:r>
            <w:r>
              <w:rPr>
                <w:rFonts w:ascii="仿宋" w:eastAsia="仿宋" w:hAnsi="仿宋" w:cs="宋体"/>
                <w:color w:val="000000"/>
                <w:kern w:val="0"/>
                <w:sz w:val="18"/>
                <w:szCs w:val="18"/>
              </w:rPr>
              <w:t>0</w:t>
            </w:r>
          </w:p>
        </w:tc>
        <w:tc>
          <w:tcPr>
            <w:tcW w:w="734"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color w:val="000000"/>
                <w:kern w:val="0"/>
                <w:sz w:val="18"/>
                <w:szCs w:val="18"/>
              </w:rPr>
              <w:t>1</w:t>
            </w:r>
          </w:p>
        </w:tc>
        <w:tc>
          <w:tcPr>
            <w:tcW w:w="1276"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本科：</w:t>
            </w:r>
            <w:r w:rsidRPr="007E5980">
              <w:rPr>
                <w:rFonts w:ascii="仿宋" w:eastAsia="仿宋" w:hAnsi="仿宋" w:cs="宋体" w:hint="eastAsia"/>
                <w:color w:val="000000"/>
                <w:kern w:val="0"/>
                <w:sz w:val="18"/>
                <w:szCs w:val="18"/>
              </w:rPr>
              <w:t>预防医学</w:t>
            </w:r>
            <w:r>
              <w:rPr>
                <w:rFonts w:ascii="仿宋" w:eastAsia="仿宋" w:hAnsi="仿宋" w:cs="宋体" w:hint="eastAsia"/>
                <w:color w:val="000000"/>
                <w:kern w:val="0"/>
                <w:sz w:val="18"/>
                <w:szCs w:val="18"/>
              </w:rPr>
              <w:t>专业</w:t>
            </w:r>
            <w:r w:rsidRPr="007E5980">
              <w:rPr>
                <w:rFonts w:ascii="仿宋" w:eastAsia="仿宋" w:hAnsi="仿宋" w:cs="宋体" w:hint="eastAsia"/>
                <w:color w:val="000000"/>
                <w:kern w:val="0"/>
                <w:sz w:val="18"/>
                <w:szCs w:val="18"/>
              </w:rPr>
              <w:t>（</w:t>
            </w:r>
            <w:r w:rsidRPr="007E5980">
              <w:rPr>
                <w:rFonts w:ascii="仿宋" w:eastAsia="仿宋" w:hAnsi="仿宋" w:cs="宋体"/>
                <w:color w:val="000000"/>
                <w:kern w:val="0"/>
                <w:sz w:val="18"/>
                <w:szCs w:val="18"/>
              </w:rPr>
              <w:t>100401K</w:t>
            </w:r>
            <w:r w:rsidRPr="007E5980">
              <w:rPr>
                <w:rFonts w:ascii="仿宋" w:eastAsia="仿宋" w:hAnsi="仿宋" w:cs="宋体" w:hint="eastAsia"/>
                <w:color w:val="000000"/>
                <w:kern w:val="0"/>
                <w:sz w:val="18"/>
                <w:szCs w:val="18"/>
              </w:rPr>
              <w:t>）</w:t>
            </w:r>
          </w:p>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研究生：</w:t>
            </w:r>
            <w:r w:rsidRPr="00373FF7">
              <w:rPr>
                <w:rFonts w:ascii="仿宋" w:eastAsia="仿宋" w:hAnsi="仿宋" w:cs="宋体"/>
                <w:color w:val="000000"/>
                <w:kern w:val="0"/>
                <w:sz w:val="18"/>
                <w:szCs w:val="18"/>
              </w:rPr>
              <w:t>公共卫生与预防医学</w:t>
            </w:r>
          </w:p>
        </w:tc>
        <w:tc>
          <w:tcPr>
            <w:tcW w:w="992"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hint="eastAsia"/>
                <w:color w:val="000000"/>
                <w:kern w:val="0"/>
                <w:sz w:val="18"/>
                <w:szCs w:val="18"/>
              </w:rPr>
              <w:t>本科</w:t>
            </w:r>
            <w:r>
              <w:rPr>
                <w:rFonts w:ascii="仿宋" w:eastAsia="仿宋" w:hAnsi="仿宋" w:cs="宋体" w:hint="eastAsia"/>
                <w:color w:val="000000"/>
                <w:kern w:val="0"/>
                <w:sz w:val="18"/>
                <w:szCs w:val="18"/>
              </w:rPr>
              <w:t>及以上</w:t>
            </w:r>
          </w:p>
        </w:tc>
        <w:tc>
          <w:tcPr>
            <w:tcW w:w="60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hint="eastAsia"/>
                <w:color w:val="000000"/>
                <w:kern w:val="0"/>
                <w:sz w:val="18"/>
                <w:szCs w:val="18"/>
              </w:rPr>
              <w:t>学士</w:t>
            </w:r>
            <w:r>
              <w:rPr>
                <w:rFonts w:ascii="仿宋" w:eastAsia="仿宋" w:hAnsi="仿宋" w:cs="宋体" w:hint="eastAsia"/>
                <w:color w:val="000000"/>
                <w:kern w:val="0"/>
                <w:sz w:val="18"/>
                <w:szCs w:val="18"/>
              </w:rPr>
              <w:t>学位及以上</w:t>
            </w:r>
          </w:p>
        </w:tc>
        <w:tc>
          <w:tcPr>
            <w:tcW w:w="99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hint="eastAsia"/>
                <w:color w:val="000000"/>
                <w:kern w:val="0"/>
                <w:sz w:val="18"/>
                <w:szCs w:val="18"/>
              </w:rPr>
              <w:t>3</w:t>
            </w:r>
            <w:r w:rsidRPr="007E5980">
              <w:rPr>
                <w:rFonts w:ascii="仿宋" w:eastAsia="仿宋" w:hAnsi="仿宋" w:cs="宋体"/>
                <w:color w:val="000000"/>
                <w:kern w:val="0"/>
                <w:sz w:val="18"/>
                <w:szCs w:val="18"/>
              </w:rPr>
              <w:t>5</w:t>
            </w:r>
            <w:r w:rsidRPr="007E5980">
              <w:rPr>
                <w:rFonts w:ascii="仿宋" w:eastAsia="仿宋" w:hAnsi="仿宋" w:cs="宋体" w:hint="eastAsia"/>
                <w:color w:val="000000"/>
                <w:kern w:val="0"/>
                <w:sz w:val="18"/>
                <w:szCs w:val="18"/>
              </w:rPr>
              <w:t>周岁以下</w:t>
            </w:r>
          </w:p>
        </w:tc>
        <w:tc>
          <w:tcPr>
            <w:tcW w:w="207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sidRPr="007E5980">
              <w:rPr>
                <w:rFonts w:ascii="仿宋" w:eastAsia="仿宋" w:hAnsi="仿宋" w:cs="宋体" w:hint="eastAsia"/>
                <w:color w:val="000000"/>
                <w:kern w:val="0"/>
                <w:sz w:val="18"/>
                <w:szCs w:val="18"/>
              </w:rPr>
              <w:t>须具有三级医院从事院感3年以上工作经历</w:t>
            </w:r>
          </w:p>
        </w:tc>
        <w:tc>
          <w:tcPr>
            <w:tcW w:w="99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F421D8" w:rsidTr="00735227">
        <w:trPr>
          <w:trHeight w:val="697"/>
          <w:jc w:val="center"/>
        </w:trPr>
        <w:tc>
          <w:tcPr>
            <w:tcW w:w="425"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r>
              <w:rPr>
                <w:rFonts w:ascii="仿宋" w:eastAsia="仿宋" w:hAnsi="仿宋" w:cs="宋体"/>
                <w:color w:val="000000"/>
                <w:kern w:val="0"/>
                <w:sz w:val="18"/>
                <w:szCs w:val="18"/>
              </w:rPr>
              <w:t>1</w:t>
            </w:r>
          </w:p>
        </w:tc>
        <w:tc>
          <w:tcPr>
            <w:tcW w:w="97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专技岗</w:t>
            </w:r>
          </w:p>
          <w:p w:rsidR="00735227" w:rsidRPr="0013318F" w:rsidRDefault="00735227" w:rsidP="00E616D3">
            <w:pPr>
              <w:spacing w:line="240" w:lineRule="exact"/>
              <w:jc w:val="center"/>
              <w:textAlignment w:val="center"/>
              <w:rPr>
                <w:rFonts w:ascii="仿宋" w:eastAsia="仿宋" w:hAnsi="仿宋" w:cs="宋体"/>
                <w:color w:val="000000"/>
                <w:kern w:val="0"/>
                <w:sz w:val="18"/>
                <w:szCs w:val="18"/>
              </w:rPr>
            </w:pPr>
            <w:r w:rsidRPr="0013318F">
              <w:rPr>
                <w:rFonts w:ascii="仿宋" w:eastAsia="仿宋" w:hAnsi="仿宋" w:cs="宋体" w:hint="eastAsia"/>
                <w:color w:val="000000"/>
                <w:kern w:val="0"/>
                <w:sz w:val="18"/>
                <w:szCs w:val="18"/>
              </w:rPr>
              <w:t>（</w:t>
            </w:r>
            <w:r>
              <w:rPr>
                <w:rFonts w:ascii="仿宋" w:eastAsia="仿宋" w:hAnsi="仿宋" w:cs="宋体" w:hint="eastAsia"/>
                <w:color w:val="000000"/>
                <w:kern w:val="0"/>
                <w:sz w:val="18"/>
                <w:szCs w:val="18"/>
              </w:rPr>
              <w:t>医务科</w:t>
            </w:r>
            <w:r w:rsidRPr="0013318F">
              <w:rPr>
                <w:rFonts w:ascii="仿宋" w:eastAsia="仿宋" w:hAnsi="仿宋" w:cs="宋体" w:hint="eastAsia"/>
                <w:color w:val="000000"/>
                <w:kern w:val="0"/>
                <w:sz w:val="18"/>
                <w:szCs w:val="18"/>
              </w:rPr>
              <w:t>）</w:t>
            </w:r>
          </w:p>
        </w:tc>
        <w:tc>
          <w:tcPr>
            <w:tcW w:w="440"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0</w:t>
            </w:r>
            <w:r>
              <w:rPr>
                <w:rFonts w:ascii="仿宋" w:eastAsia="仿宋" w:hAnsi="仿宋" w:cs="宋体"/>
                <w:color w:val="000000"/>
                <w:kern w:val="0"/>
                <w:sz w:val="18"/>
                <w:szCs w:val="18"/>
              </w:rPr>
              <w:t>11</w:t>
            </w:r>
          </w:p>
        </w:tc>
        <w:tc>
          <w:tcPr>
            <w:tcW w:w="734"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1276"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公共卫生与预防医学</w:t>
            </w:r>
          </w:p>
        </w:tc>
        <w:tc>
          <w:tcPr>
            <w:tcW w:w="992"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硕士研究生及以上</w:t>
            </w:r>
          </w:p>
        </w:tc>
        <w:tc>
          <w:tcPr>
            <w:tcW w:w="60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5B78FA"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硕士学位及以上</w:t>
            </w:r>
          </w:p>
        </w:tc>
        <w:tc>
          <w:tcPr>
            <w:tcW w:w="993"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3</w:t>
            </w:r>
            <w:r>
              <w:rPr>
                <w:rFonts w:ascii="仿宋" w:eastAsia="仿宋" w:hAnsi="仿宋" w:cs="宋体"/>
                <w:color w:val="000000"/>
                <w:kern w:val="0"/>
                <w:sz w:val="18"/>
                <w:szCs w:val="18"/>
              </w:rPr>
              <w:t>0</w:t>
            </w:r>
            <w:r>
              <w:rPr>
                <w:rFonts w:ascii="仿宋" w:eastAsia="仿宋" w:hAnsi="仿宋" w:cs="宋体" w:hint="eastAsia"/>
                <w:color w:val="000000"/>
                <w:kern w:val="0"/>
                <w:sz w:val="18"/>
                <w:szCs w:val="18"/>
              </w:rPr>
              <w:t>周岁以下</w:t>
            </w:r>
          </w:p>
        </w:tc>
        <w:tc>
          <w:tcPr>
            <w:tcW w:w="2077" w:type="dxa"/>
            <w:tcBorders>
              <w:top w:val="single" w:sz="4" w:space="0" w:color="000000"/>
              <w:left w:val="single" w:sz="4" w:space="0" w:color="000000"/>
              <w:right w:val="single" w:sz="4" w:space="0" w:color="000000"/>
            </w:tcBorders>
            <w:tcMar>
              <w:top w:w="15" w:type="dxa"/>
              <w:left w:w="15" w:type="dxa"/>
              <w:right w:w="15" w:type="dxa"/>
            </w:tcMar>
            <w:vAlign w:val="center"/>
          </w:tcPr>
          <w:p w:rsidR="00735227" w:rsidRPr="007E5980" w:rsidRDefault="00735227" w:rsidP="00E616D3">
            <w:pPr>
              <w:spacing w:line="240" w:lineRule="exact"/>
              <w:jc w:val="center"/>
              <w:textAlignment w:val="center"/>
              <w:rPr>
                <w:rFonts w:ascii="仿宋" w:eastAsia="仿宋" w:hAnsi="仿宋"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F421D8" w:rsidRDefault="00735227" w:rsidP="00E616D3">
            <w:pPr>
              <w:jc w:val="center"/>
              <w:rPr>
                <w:rFonts w:ascii="宋体" w:eastAsia="宋体" w:hAnsi="宋体" w:cs="宋体"/>
                <w:b/>
                <w:sz w:val="20"/>
                <w:szCs w:val="20"/>
              </w:rPr>
            </w:pPr>
          </w:p>
        </w:tc>
      </w:tr>
      <w:tr w:rsidR="00735227" w:rsidRPr="0088107A" w:rsidTr="00735227">
        <w:trPr>
          <w:trHeight w:val="259"/>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r w:rsidRPr="0037404B">
              <w:rPr>
                <w:rFonts w:ascii="仿宋" w:eastAsia="仿宋" w:hAnsi="仿宋" w:cs="宋体" w:hint="eastAsia"/>
                <w:color w:val="000000"/>
                <w:kern w:val="0"/>
                <w:sz w:val="18"/>
                <w:szCs w:val="18"/>
              </w:rPr>
              <w:t>合计</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r>
              <w:rPr>
                <w:rFonts w:ascii="仿宋" w:eastAsia="仿宋" w:hAnsi="仿宋" w:cs="宋体"/>
                <w:color w:val="000000"/>
                <w:kern w:val="0"/>
                <w:sz w:val="18"/>
                <w:szCs w:val="18"/>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2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37404B" w:rsidRDefault="00735227" w:rsidP="00E616D3">
            <w:pPr>
              <w:spacing w:line="240" w:lineRule="exact"/>
              <w:jc w:val="center"/>
              <w:textAlignment w:val="center"/>
              <w:rPr>
                <w:rFonts w:ascii="仿宋" w:eastAsia="仿宋" w:hAnsi="仿宋"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35227" w:rsidRPr="0088107A" w:rsidRDefault="00735227" w:rsidP="00E616D3">
            <w:pPr>
              <w:jc w:val="center"/>
              <w:rPr>
                <w:rFonts w:ascii="宋体" w:eastAsia="宋体" w:hAnsi="宋体" w:cs="宋体"/>
                <w:b/>
                <w:sz w:val="20"/>
                <w:szCs w:val="20"/>
              </w:rPr>
            </w:pPr>
          </w:p>
        </w:tc>
      </w:tr>
    </w:tbl>
    <w:p w:rsidR="00981E03" w:rsidRDefault="00981E03" w:rsidP="00802FA9">
      <w:pPr>
        <w:adjustRightInd w:val="0"/>
        <w:snapToGrid w:val="0"/>
        <w:spacing w:line="20" w:lineRule="exact"/>
        <w:rPr>
          <w:rFonts w:ascii="宋体" w:eastAsia="宋体" w:hAnsi="宋体" w:cs="Times New Roman"/>
          <w:bCs/>
          <w:sz w:val="28"/>
          <w:szCs w:val="28"/>
        </w:rPr>
      </w:pPr>
    </w:p>
    <w:sectPr w:rsidR="00981E03" w:rsidSect="000013C3">
      <w:footerReference w:type="default" r:id="rId7"/>
      <w:pgSz w:w="11906" w:h="16838"/>
      <w:pgMar w:top="1644" w:right="1531" w:bottom="164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B6F" w:rsidRDefault="006B5B6F" w:rsidP="0088107A">
      <w:r>
        <w:separator/>
      </w:r>
    </w:p>
  </w:endnote>
  <w:endnote w:type="continuationSeparator" w:id="1">
    <w:p w:rsidR="006B5B6F" w:rsidRDefault="006B5B6F" w:rsidP="00881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257580"/>
      <w:docPartObj>
        <w:docPartGallery w:val="Page Numbers (Bottom of Page)"/>
        <w:docPartUnique/>
      </w:docPartObj>
    </w:sdtPr>
    <w:sdtContent>
      <w:p w:rsidR="009060CF" w:rsidRDefault="00FB6C55">
        <w:pPr>
          <w:pStyle w:val="a5"/>
          <w:jc w:val="center"/>
        </w:pPr>
        <w:r>
          <w:fldChar w:fldCharType="begin"/>
        </w:r>
        <w:r w:rsidR="009060CF">
          <w:instrText>PAGE   \* MERGEFORMAT</w:instrText>
        </w:r>
        <w:r>
          <w:fldChar w:fldCharType="separate"/>
        </w:r>
        <w:r w:rsidR="00047496" w:rsidRPr="00047496">
          <w:rPr>
            <w:noProof/>
            <w:lang w:val="zh-CN"/>
          </w:rPr>
          <w:t>1</w:t>
        </w:r>
        <w:r>
          <w:fldChar w:fldCharType="end"/>
        </w:r>
      </w:p>
    </w:sdtContent>
  </w:sdt>
  <w:p w:rsidR="009060CF" w:rsidRDefault="009060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B6F" w:rsidRDefault="006B5B6F" w:rsidP="0088107A">
      <w:r>
        <w:separator/>
      </w:r>
    </w:p>
  </w:footnote>
  <w:footnote w:type="continuationSeparator" w:id="1">
    <w:p w:rsidR="006B5B6F" w:rsidRDefault="006B5B6F" w:rsidP="00881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F0B3D"/>
    <w:multiLevelType w:val="multilevel"/>
    <w:tmpl w:val="396F0B3D"/>
    <w:lvl w:ilvl="0">
      <w:start w:val="1"/>
      <w:numFmt w:val="upperLetter"/>
      <w:pStyle w:val="3"/>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2FE5116"/>
    <w:multiLevelType w:val="multilevel"/>
    <w:tmpl w:val="42FE5116"/>
    <w:lvl w:ilvl="0">
      <w:start w:val="1"/>
      <w:numFmt w:val="upperLetter"/>
      <w:pStyle w:val="8"/>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5597"/>
    <w:rsid w:val="000013C3"/>
    <w:rsid w:val="0000321B"/>
    <w:rsid w:val="000120ED"/>
    <w:rsid w:val="0002058F"/>
    <w:rsid w:val="000239C2"/>
    <w:rsid w:val="00023F6A"/>
    <w:rsid w:val="00025DE0"/>
    <w:rsid w:val="0002638B"/>
    <w:rsid w:val="00044F80"/>
    <w:rsid w:val="00047496"/>
    <w:rsid w:val="000614C9"/>
    <w:rsid w:val="00064B3F"/>
    <w:rsid w:val="000709D1"/>
    <w:rsid w:val="00081F4B"/>
    <w:rsid w:val="0008343D"/>
    <w:rsid w:val="00084627"/>
    <w:rsid w:val="00091240"/>
    <w:rsid w:val="000943AD"/>
    <w:rsid w:val="000A20D6"/>
    <w:rsid w:val="000A6C94"/>
    <w:rsid w:val="000B2213"/>
    <w:rsid w:val="000B700C"/>
    <w:rsid w:val="000C22CD"/>
    <w:rsid w:val="000C4F72"/>
    <w:rsid w:val="000D05F7"/>
    <w:rsid w:val="000D13E7"/>
    <w:rsid w:val="000E01F7"/>
    <w:rsid w:val="000E0284"/>
    <w:rsid w:val="000E565B"/>
    <w:rsid w:val="000F1504"/>
    <w:rsid w:val="00102A01"/>
    <w:rsid w:val="0011070E"/>
    <w:rsid w:val="0012360A"/>
    <w:rsid w:val="00123848"/>
    <w:rsid w:val="001249F7"/>
    <w:rsid w:val="00124E5F"/>
    <w:rsid w:val="00134FC9"/>
    <w:rsid w:val="00137F50"/>
    <w:rsid w:val="0014760A"/>
    <w:rsid w:val="0015056A"/>
    <w:rsid w:val="001512CC"/>
    <w:rsid w:val="00156641"/>
    <w:rsid w:val="001605D9"/>
    <w:rsid w:val="00161E30"/>
    <w:rsid w:val="0017317E"/>
    <w:rsid w:val="0018310C"/>
    <w:rsid w:val="00185575"/>
    <w:rsid w:val="00185D3B"/>
    <w:rsid w:val="00192228"/>
    <w:rsid w:val="001978F3"/>
    <w:rsid w:val="00197EF0"/>
    <w:rsid w:val="001A35C6"/>
    <w:rsid w:val="001C1F0F"/>
    <w:rsid w:val="001D28D8"/>
    <w:rsid w:val="001F2ED9"/>
    <w:rsid w:val="001F4429"/>
    <w:rsid w:val="001F4BD0"/>
    <w:rsid w:val="0020176D"/>
    <w:rsid w:val="00203208"/>
    <w:rsid w:val="00217B84"/>
    <w:rsid w:val="002212EB"/>
    <w:rsid w:val="00231F39"/>
    <w:rsid w:val="0025376A"/>
    <w:rsid w:val="002623D9"/>
    <w:rsid w:val="00262A03"/>
    <w:rsid w:val="00266C02"/>
    <w:rsid w:val="00275A9C"/>
    <w:rsid w:val="0028497F"/>
    <w:rsid w:val="002A10AA"/>
    <w:rsid w:val="002A1716"/>
    <w:rsid w:val="002A1C8A"/>
    <w:rsid w:val="002B0168"/>
    <w:rsid w:val="002C39E4"/>
    <w:rsid w:val="002E23B8"/>
    <w:rsid w:val="002E4FB7"/>
    <w:rsid w:val="002F4C52"/>
    <w:rsid w:val="002F546D"/>
    <w:rsid w:val="002F5F06"/>
    <w:rsid w:val="00314862"/>
    <w:rsid w:val="00316A92"/>
    <w:rsid w:val="00323A96"/>
    <w:rsid w:val="00323ECC"/>
    <w:rsid w:val="0034183E"/>
    <w:rsid w:val="003519D1"/>
    <w:rsid w:val="003642DB"/>
    <w:rsid w:val="00371536"/>
    <w:rsid w:val="00375F20"/>
    <w:rsid w:val="00381A56"/>
    <w:rsid w:val="00383E3D"/>
    <w:rsid w:val="0038440F"/>
    <w:rsid w:val="003909A3"/>
    <w:rsid w:val="0039119B"/>
    <w:rsid w:val="003913FF"/>
    <w:rsid w:val="00391745"/>
    <w:rsid w:val="00392689"/>
    <w:rsid w:val="00393206"/>
    <w:rsid w:val="003A24C1"/>
    <w:rsid w:val="003B5FEE"/>
    <w:rsid w:val="003C300F"/>
    <w:rsid w:val="003D150A"/>
    <w:rsid w:val="003D2625"/>
    <w:rsid w:val="003E12C0"/>
    <w:rsid w:val="0040279D"/>
    <w:rsid w:val="00403083"/>
    <w:rsid w:val="00405CC3"/>
    <w:rsid w:val="00406064"/>
    <w:rsid w:val="00417F23"/>
    <w:rsid w:val="0042138E"/>
    <w:rsid w:val="00423F3C"/>
    <w:rsid w:val="00426A46"/>
    <w:rsid w:val="0042746F"/>
    <w:rsid w:val="004277D6"/>
    <w:rsid w:val="00433476"/>
    <w:rsid w:val="00433FA9"/>
    <w:rsid w:val="004343E8"/>
    <w:rsid w:val="004507DD"/>
    <w:rsid w:val="00452A16"/>
    <w:rsid w:val="00454087"/>
    <w:rsid w:val="004559B4"/>
    <w:rsid w:val="004569C3"/>
    <w:rsid w:val="00456B03"/>
    <w:rsid w:val="00456B3D"/>
    <w:rsid w:val="00463180"/>
    <w:rsid w:val="004653BA"/>
    <w:rsid w:val="0047342B"/>
    <w:rsid w:val="00476FFB"/>
    <w:rsid w:val="00482253"/>
    <w:rsid w:val="00484EF4"/>
    <w:rsid w:val="004854A9"/>
    <w:rsid w:val="00497878"/>
    <w:rsid w:val="004A620A"/>
    <w:rsid w:val="004C65B0"/>
    <w:rsid w:val="004D0D8C"/>
    <w:rsid w:val="004D7044"/>
    <w:rsid w:val="004E046F"/>
    <w:rsid w:val="004E6452"/>
    <w:rsid w:val="004E76C1"/>
    <w:rsid w:val="00524384"/>
    <w:rsid w:val="0052575D"/>
    <w:rsid w:val="00526ABB"/>
    <w:rsid w:val="00541E43"/>
    <w:rsid w:val="00551399"/>
    <w:rsid w:val="00551774"/>
    <w:rsid w:val="00551B52"/>
    <w:rsid w:val="005553FD"/>
    <w:rsid w:val="0056142D"/>
    <w:rsid w:val="00567593"/>
    <w:rsid w:val="0057324D"/>
    <w:rsid w:val="00580AEF"/>
    <w:rsid w:val="00583817"/>
    <w:rsid w:val="00590B45"/>
    <w:rsid w:val="00592E65"/>
    <w:rsid w:val="005930A2"/>
    <w:rsid w:val="00594283"/>
    <w:rsid w:val="005977D0"/>
    <w:rsid w:val="005A2C61"/>
    <w:rsid w:val="005B12FC"/>
    <w:rsid w:val="005C132C"/>
    <w:rsid w:val="005C4AD6"/>
    <w:rsid w:val="005D5597"/>
    <w:rsid w:val="005E3397"/>
    <w:rsid w:val="00625491"/>
    <w:rsid w:val="00652595"/>
    <w:rsid w:val="006569D4"/>
    <w:rsid w:val="00665AF6"/>
    <w:rsid w:val="00684D14"/>
    <w:rsid w:val="00692091"/>
    <w:rsid w:val="006A1782"/>
    <w:rsid w:val="006A7F89"/>
    <w:rsid w:val="006B2F36"/>
    <w:rsid w:val="006B5B6F"/>
    <w:rsid w:val="006C4AD6"/>
    <w:rsid w:val="006E2629"/>
    <w:rsid w:val="006F22A3"/>
    <w:rsid w:val="007248D1"/>
    <w:rsid w:val="00735227"/>
    <w:rsid w:val="00747389"/>
    <w:rsid w:val="0075110B"/>
    <w:rsid w:val="0075256A"/>
    <w:rsid w:val="00755BC0"/>
    <w:rsid w:val="00766579"/>
    <w:rsid w:val="007771DC"/>
    <w:rsid w:val="00785875"/>
    <w:rsid w:val="00786684"/>
    <w:rsid w:val="00790BB2"/>
    <w:rsid w:val="00791AAF"/>
    <w:rsid w:val="007B6B0D"/>
    <w:rsid w:val="007B72BD"/>
    <w:rsid w:val="007B755A"/>
    <w:rsid w:val="007D6031"/>
    <w:rsid w:val="007E3551"/>
    <w:rsid w:val="007F051F"/>
    <w:rsid w:val="007F79EA"/>
    <w:rsid w:val="00802FA9"/>
    <w:rsid w:val="00812F14"/>
    <w:rsid w:val="00817570"/>
    <w:rsid w:val="0083072A"/>
    <w:rsid w:val="00831161"/>
    <w:rsid w:val="00833496"/>
    <w:rsid w:val="00851FFC"/>
    <w:rsid w:val="0085349A"/>
    <w:rsid w:val="008540C9"/>
    <w:rsid w:val="0088107A"/>
    <w:rsid w:val="00881357"/>
    <w:rsid w:val="00890537"/>
    <w:rsid w:val="00894C51"/>
    <w:rsid w:val="008A33DC"/>
    <w:rsid w:val="008A75EB"/>
    <w:rsid w:val="008A7B2E"/>
    <w:rsid w:val="008B57A7"/>
    <w:rsid w:val="008C487B"/>
    <w:rsid w:val="008D6E1A"/>
    <w:rsid w:val="008F014F"/>
    <w:rsid w:val="008F0411"/>
    <w:rsid w:val="008F2B4E"/>
    <w:rsid w:val="00901B39"/>
    <w:rsid w:val="009060CF"/>
    <w:rsid w:val="00907C11"/>
    <w:rsid w:val="009108FC"/>
    <w:rsid w:val="00921866"/>
    <w:rsid w:val="009232AB"/>
    <w:rsid w:val="00925ECE"/>
    <w:rsid w:val="009314A4"/>
    <w:rsid w:val="00935C14"/>
    <w:rsid w:val="00936026"/>
    <w:rsid w:val="0094485F"/>
    <w:rsid w:val="00947676"/>
    <w:rsid w:val="0096009B"/>
    <w:rsid w:val="00964372"/>
    <w:rsid w:val="00966A28"/>
    <w:rsid w:val="00981E03"/>
    <w:rsid w:val="00985309"/>
    <w:rsid w:val="00996494"/>
    <w:rsid w:val="009A67ED"/>
    <w:rsid w:val="009A6C0D"/>
    <w:rsid w:val="009B0704"/>
    <w:rsid w:val="009B2C97"/>
    <w:rsid w:val="009B4244"/>
    <w:rsid w:val="009B7FD9"/>
    <w:rsid w:val="009C4637"/>
    <w:rsid w:val="009C53CB"/>
    <w:rsid w:val="009D7F71"/>
    <w:rsid w:val="009E220A"/>
    <w:rsid w:val="009F0305"/>
    <w:rsid w:val="009F2A4E"/>
    <w:rsid w:val="009F4987"/>
    <w:rsid w:val="00A0492B"/>
    <w:rsid w:val="00A20DD5"/>
    <w:rsid w:val="00A310C8"/>
    <w:rsid w:val="00A32DE2"/>
    <w:rsid w:val="00A40F84"/>
    <w:rsid w:val="00A419A2"/>
    <w:rsid w:val="00A56869"/>
    <w:rsid w:val="00A603C3"/>
    <w:rsid w:val="00A61FB2"/>
    <w:rsid w:val="00A62A85"/>
    <w:rsid w:val="00A660AB"/>
    <w:rsid w:val="00A74248"/>
    <w:rsid w:val="00A8199F"/>
    <w:rsid w:val="00A821BE"/>
    <w:rsid w:val="00A90C86"/>
    <w:rsid w:val="00AB081B"/>
    <w:rsid w:val="00AB51B1"/>
    <w:rsid w:val="00AB5BBD"/>
    <w:rsid w:val="00AB6451"/>
    <w:rsid w:val="00AC13F1"/>
    <w:rsid w:val="00AC2FE6"/>
    <w:rsid w:val="00AC39BE"/>
    <w:rsid w:val="00AC46CD"/>
    <w:rsid w:val="00AE348E"/>
    <w:rsid w:val="00B0518F"/>
    <w:rsid w:val="00B0624C"/>
    <w:rsid w:val="00B14625"/>
    <w:rsid w:val="00B24A24"/>
    <w:rsid w:val="00B25BE5"/>
    <w:rsid w:val="00B25C92"/>
    <w:rsid w:val="00B25DED"/>
    <w:rsid w:val="00B3259F"/>
    <w:rsid w:val="00B33EE3"/>
    <w:rsid w:val="00B37A04"/>
    <w:rsid w:val="00B37C41"/>
    <w:rsid w:val="00B41A46"/>
    <w:rsid w:val="00B52467"/>
    <w:rsid w:val="00B56C84"/>
    <w:rsid w:val="00B631AB"/>
    <w:rsid w:val="00B73AA5"/>
    <w:rsid w:val="00B81372"/>
    <w:rsid w:val="00BB41CB"/>
    <w:rsid w:val="00BB43B6"/>
    <w:rsid w:val="00BB5FA9"/>
    <w:rsid w:val="00BC3DBF"/>
    <w:rsid w:val="00BC4C42"/>
    <w:rsid w:val="00BC64DE"/>
    <w:rsid w:val="00BE3606"/>
    <w:rsid w:val="00BE68DE"/>
    <w:rsid w:val="00BF23B6"/>
    <w:rsid w:val="00BF4583"/>
    <w:rsid w:val="00C02460"/>
    <w:rsid w:val="00C06237"/>
    <w:rsid w:val="00C06E0D"/>
    <w:rsid w:val="00C12FBD"/>
    <w:rsid w:val="00C175C1"/>
    <w:rsid w:val="00C24B54"/>
    <w:rsid w:val="00C25F88"/>
    <w:rsid w:val="00C30F74"/>
    <w:rsid w:val="00C3649D"/>
    <w:rsid w:val="00C37424"/>
    <w:rsid w:val="00C453BE"/>
    <w:rsid w:val="00C508AF"/>
    <w:rsid w:val="00C51350"/>
    <w:rsid w:val="00C53AC3"/>
    <w:rsid w:val="00C5770D"/>
    <w:rsid w:val="00C64AD2"/>
    <w:rsid w:val="00C813B2"/>
    <w:rsid w:val="00C9602B"/>
    <w:rsid w:val="00CB252B"/>
    <w:rsid w:val="00CC2C90"/>
    <w:rsid w:val="00CC4682"/>
    <w:rsid w:val="00CD2A8A"/>
    <w:rsid w:val="00CE5E7E"/>
    <w:rsid w:val="00CF37CF"/>
    <w:rsid w:val="00D005A9"/>
    <w:rsid w:val="00D028C0"/>
    <w:rsid w:val="00D029C0"/>
    <w:rsid w:val="00D117B5"/>
    <w:rsid w:val="00D138C5"/>
    <w:rsid w:val="00D139F8"/>
    <w:rsid w:val="00D259D7"/>
    <w:rsid w:val="00D265B9"/>
    <w:rsid w:val="00D27BB9"/>
    <w:rsid w:val="00D37373"/>
    <w:rsid w:val="00D41B5D"/>
    <w:rsid w:val="00D529C9"/>
    <w:rsid w:val="00D61607"/>
    <w:rsid w:val="00D630C4"/>
    <w:rsid w:val="00D632B3"/>
    <w:rsid w:val="00D70BC6"/>
    <w:rsid w:val="00D728BF"/>
    <w:rsid w:val="00D8702E"/>
    <w:rsid w:val="00D92215"/>
    <w:rsid w:val="00D94DD9"/>
    <w:rsid w:val="00D95411"/>
    <w:rsid w:val="00DA2F66"/>
    <w:rsid w:val="00DC44BB"/>
    <w:rsid w:val="00DE01B7"/>
    <w:rsid w:val="00DE4719"/>
    <w:rsid w:val="00DE77AC"/>
    <w:rsid w:val="00DF096A"/>
    <w:rsid w:val="00DF09B1"/>
    <w:rsid w:val="00DF0F4B"/>
    <w:rsid w:val="00DF3185"/>
    <w:rsid w:val="00E06760"/>
    <w:rsid w:val="00E131F1"/>
    <w:rsid w:val="00E24AA5"/>
    <w:rsid w:val="00E33BF1"/>
    <w:rsid w:val="00E412F9"/>
    <w:rsid w:val="00E5243E"/>
    <w:rsid w:val="00E52B32"/>
    <w:rsid w:val="00E52FB5"/>
    <w:rsid w:val="00E60ECD"/>
    <w:rsid w:val="00E63285"/>
    <w:rsid w:val="00E6508B"/>
    <w:rsid w:val="00E73279"/>
    <w:rsid w:val="00E7620C"/>
    <w:rsid w:val="00E76B50"/>
    <w:rsid w:val="00E7758D"/>
    <w:rsid w:val="00E87C06"/>
    <w:rsid w:val="00E90A71"/>
    <w:rsid w:val="00E9417B"/>
    <w:rsid w:val="00EA7C6F"/>
    <w:rsid w:val="00EB26D6"/>
    <w:rsid w:val="00EB3048"/>
    <w:rsid w:val="00EB4D0C"/>
    <w:rsid w:val="00EC36D3"/>
    <w:rsid w:val="00EC6075"/>
    <w:rsid w:val="00ED126F"/>
    <w:rsid w:val="00ED25FE"/>
    <w:rsid w:val="00ED4917"/>
    <w:rsid w:val="00ED66DD"/>
    <w:rsid w:val="00ED68F6"/>
    <w:rsid w:val="00EF2AE5"/>
    <w:rsid w:val="00EF2DBA"/>
    <w:rsid w:val="00F062BD"/>
    <w:rsid w:val="00F0732D"/>
    <w:rsid w:val="00F17B65"/>
    <w:rsid w:val="00F26E17"/>
    <w:rsid w:val="00F31FD5"/>
    <w:rsid w:val="00F40095"/>
    <w:rsid w:val="00F421D8"/>
    <w:rsid w:val="00F44B12"/>
    <w:rsid w:val="00F50009"/>
    <w:rsid w:val="00F50464"/>
    <w:rsid w:val="00F52FF8"/>
    <w:rsid w:val="00F56326"/>
    <w:rsid w:val="00F6275E"/>
    <w:rsid w:val="00F671EB"/>
    <w:rsid w:val="00FA00B2"/>
    <w:rsid w:val="00FB2FD1"/>
    <w:rsid w:val="00FB33CE"/>
    <w:rsid w:val="00FB6C55"/>
    <w:rsid w:val="00FD2777"/>
    <w:rsid w:val="00FD6BC9"/>
    <w:rsid w:val="00FF3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B6"/>
    <w:pPr>
      <w:widowControl w:val="0"/>
      <w:jc w:val="both"/>
    </w:pPr>
  </w:style>
  <w:style w:type="paragraph" w:styleId="2">
    <w:name w:val="heading 2"/>
    <w:basedOn w:val="a"/>
    <w:next w:val="a0"/>
    <w:link w:val="2Char"/>
    <w:qFormat/>
    <w:rsid w:val="0088107A"/>
    <w:pPr>
      <w:keepNext/>
      <w:keepLines/>
      <w:snapToGrid w:val="0"/>
      <w:spacing w:before="260" w:after="260" w:line="720" w:lineRule="exact"/>
      <w:jc w:val="center"/>
      <w:outlineLvl w:val="1"/>
    </w:pPr>
    <w:rPr>
      <w:rFonts w:ascii="Arial" w:eastAsia="黑体" w:hAnsi="Arial" w:cs="Times New Roman"/>
      <w:sz w:val="24"/>
      <w:szCs w:val="20"/>
    </w:rPr>
  </w:style>
  <w:style w:type="paragraph" w:styleId="3">
    <w:name w:val="heading 3"/>
    <w:basedOn w:val="a"/>
    <w:next w:val="a"/>
    <w:link w:val="3Char"/>
    <w:qFormat/>
    <w:rsid w:val="0088107A"/>
    <w:pPr>
      <w:keepNext/>
      <w:numPr>
        <w:numId w:val="1"/>
      </w:numPr>
      <w:tabs>
        <w:tab w:val="left" w:pos="420"/>
      </w:tabs>
      <w:spacing w:line="320" w:lineRule="exact"/>
      <w:ind w:firstLine="912"/>
      <w:outlineLvl w:val="2"/>
    </w:pPr>
    <w:rPr>
      <w:rFonts w:ascii="宋体" w:eastAsia="宋体" w:hAnsi="宋体" w:cs="Times New Roman"/>
      <w:sz w:val="28"/>
      <w:szCs w:val="28"/>
    </w:rPr>
  </w:style>
  <w:style w:type="paragraph" w:styleId="8">
    <w:name w:val="heading 8"/>
    <w:basedOn w:val="a"/>
    <w:next w:val="a"/>
    <w:link w:val="8Char"/>
    <w:qFormat/>
    <w:rsid w:val="0088107A"/>
    <w:pPr>
      <w:keepNext/>
      <w:numPr>
        <w:numId w:val="2"/>
      </w:numPr>
      <w:tabs>
        <w:tab w:val="clear" w:pos="720"/>
        <w:tab w:val="left" w:pos="252"/>
      </w:tabs>
      <w:ind w:left="0" w:firstLineChars="282" w:firstLine="790"/>
      <w:outlineLvl w:val="7"/>
    </w:pPr>
    <w:rPr>
      <w:rFonts w:ascii="Calibri" w:eastAsia="宋体" w:hAnsi="Calibri"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81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8107A"/>
    <w:rPr>
      <w:sz w:val="18"/>
      <w:szCs w:val="18"/>
    </w:rPr>
  </w:style>
  <w:style w:type="paragraph" w:styleId="a5">
    <w:name w:val="footer"/>
    <w:basedOn w:val="a"/>
    <w:link w:val="Char0"/>
    <w:uiPriority w:val="99"/>
    <w:unhideWhenUsed/>
    <w:rsid w:val="0088107A"/>
    <w:pPr>
      <w:tabs>
        <w:tab w:val="center" w:pos="4153"/>
        <w:tab w:val="right" w:pos="8306"/>
      </w:tabs>
      <w:snapToGrid w:val="0"/>
      <w:jc w:val="left"/>
    </w:pPr>
    <w:rPr>
      <w:sz w:val="18"/>
      <w:szCs w:val="18"/>
    </w:rPr>
  </w:style>
  <w:style w:type="character" w:customStyle="1" w:styleId="Char0">
    <w:name w:val="页脚 Char"/>
    <w:basedOn w:val="a1"/>
    <w:link w:val="a5"/>
    <w:uiPriority w:val="99"/>
    <w:rsid w:val="0088107A"/>
    <w:rPr>
      <w:sz w:val="18"/>
      <w:szCs w:val="18"/>
    </w:rPr>
  </w:style>
  <w:style w:type="character" w:customStyle="1" w:styleId="2Char">
    <w:name w:val="标题 2 Char"/>
    <w:basedOn w:val="a1"/>
    <w:link w:val="2"/>
    <w:rsid w:val="0088107A"/>
    <w:rPr>
      <w:rFonts w:ascii="Arial" w:eastAsia="黑体" w:hAnsi="Arial" w:cs="Times New Roman"/>
      <w:sz w:val="24"/>
      <w:szCs w:val="20"/>
    </w:rPr>
  </w:style>
  <w:style w:type="character" w:customStyle="1" w:styleId="3Char">
    <w:name w:val="标题 3 Char"/>
    <w:basedOn w:val="a1"/>
    <w:link w:val="3"/>
    <w:rsid w:val="0088107A"/>
    <w:rPr>
      <w:rFonts w:ascii="宋体" w:eastAsia="宋体" w:hAnsi="宋体" w:cs="Times New Roman"/>
      <w:sz w:val="28"/>
      <w:szCs w:val="28"/>
    </w:rPr>
  </w:style>
  <w:style w:type="character" w:customStyle="1" w:styleId="8Char">
    <w:name w:val="标题 8 Char"/>
    <w:basedOn w:val="a1"/>
    <w:link w:val="8"/>
    <w:rsid w:val="0088107A"/>
    <w:rPr>
      <w:rFonts w:ascii="Calibri" w:eastAsia="宋体" w:hAnsi="Calibri" w:cs="Times New Roman"/>
      <w:sz w:val="28"/>
      <w:szCs w:val="28"/>
    </w:rPr>
  </w:style>
  <w:style w:type="numbering" w:customStyle="1" w:styleId="1">
    <w:name w:val="无列表1"/>
    <w:next w:val="a3"/>
    <w:uiPriority w:val="99"/>
    <w:semiHidden/>
    <w:unhideWhenUsed/>
    <w:rsid w:val="0088107A"/>
  </w:style>
  <w:style w:type="character" w:customStyle="1" w:styleId="Char1">
    <w:name w:val="批注框文本 Char"/>
    <w:link w:val="a6"/>
    <w:rsid w:val="0088107A"/>
    <w:rPr>
      <w:sz w:val="18"/>
      <w:szCs w:val="18"/>
    </w:rPr>
  </w:style>
  <w:style w:type="character" w:customStyle="1" w:styleId="Char2">
    <w:name w:val="纯文本 Char"/>
    <w:link w:val="a7"/>
    <w:rsid w:val="0088107A"/>
    <w:rPr>
      <w:rFonts w:ascii="宋体" w:eastAsia="仿宋_GB2312" w:hAnsi="Courier New"/>
    </w:rPr>
  </w:style>
  <w:style w:type="character" w:styleId="a8">
    <w:name w:val="page number"/>
    <w:basedOn w:val="a1"/>
    <w:rsid w:val="0088107A"/>
  </w:style>
  <w:style w:type="character" w:styleId="a9">
    <w:name w:val="Hyperlink"/>
    <w:rsid w:val="0088107A"/>
    <w:rPr>
      <w:color w:val="454545"/>
      <w:u w:val="none"/>
    </w:rPr>
  </w:style>
  <w:style w:type="character" w:styleId="aa">
    <w:name w:val="Strong"/>
    <w:qFormat/>
    <w:rsid w:val="0088107A"/>
    <w:rPr>
      <w:b/>
      <w:bCs/>
    </w:rPr>
  </w:style>
  <w:style w:type="character" w:styleId="ab">
    <w:name w:val="FollowedHyperlink"/>
    <w:rsid w:val="0088107A"/>
    <w:rPr>
      <w:color w:val="454545"/>
      <w:u w:val="none"/>
    </w:rPr>
  </w:style>
  <w:style w:type="paragraph" w:styleId="ac">
    <w:name w:val="List Paragraph"/>
    <w:basedOn w:val="a"/>
    <w:uiPriority w:val="34"/>
    <w:qFormat/>
    <w:rsid w:val="0088107A"/>
    <w:pPr>
      <w:ind w:firstLineChars="200" w:firstLine="420"/>
    </w:pPr>
    <w:rPr>
      <w:rFonts w:ascii="Calibri" w:eastAsia="宋体" w:hAnsi="Calibri" w:cs="Times New Roman"/>
      <w:szCs w:val="24"/>
    </w:rPr>
  </w:style>
  <w:style w:type="paragraph" w:customStyle="1" w:styleId="10">
    <w:name w:val="列出段落1"/>
    <w:basedOn w:val="a"/>
    <w:qFormat/>
    <w:rsid w:val="0088107A"/>
    <w:pPr>
      <w:ind w:firstLineChars="200" w:firstLine="420"/>
    </w:pPr>
    <w:rPr>
      <w:rFonts w:ascii="Calibri" w:eastAsia="宋体" w:hAnsi="Calibri" w:cs="Times New Roman"/>
    </w:rPr>
  </w:style>
  <w:style w:type="paragraph" w:styleId="ad">
    <w:name w:val="Date"/>
    <w:basedOn w:val="a"/>
    <w:next w:val="a"/>
    <w:link w:val="Char3"/>
    <w:rsid w:val="0088107A"/>
    <w:pPr>
      <w:ind w:leftChars="2500" w:left="100"/>
    </w:pPr>
    <w:rPr>
      <w:rFonts w:ascii="Calibri" w:eastAsia="宋体" w:hAnsi="Calibri" w:cs="Times New Roman"/>
      <w:szCs w:val="24"/>
    </w:rPr>
  </w:style>
  <w:style w:type="character" w:customStyle="1" w:styleId="Char3">
    <w:name w:val="日期 Char"/>
    <w:basedOn w:val="a1"/>
    <w:link w:val="ad"/>
    <w:rsid w:val="0088107A"/>
    <w:rPr>
      <w:rFonts w:ascii="Calibri" w:eastAsia="宋体" w:hAnsi="Calibri" w:cs="Times New Roman"/>
      <w:szCs w:val="24"/>
    </w:rPr>
  </w:style>
  <w:style w:type="paragraph" w:styleId="a7">
    <w:name w:val="Plain Text"/>
    <w:basedOn w:val="a"/>
    <w:link w:val="Char2"/>
    <w:rsid w:val="0088107A"/>
    <w:pPr>
      <w:snapToGrid w:val="0"/>
      <w:spacing w:line="400" w:lineRule="exact"/>
    </w:pPr>
    <w:rPr>
      <w:rFonts w:ascii="宋体" w:eastAsia="仿宋_GB2312" w:hAnsi="Courier New"/>
    </w:rPr>
  </w:style>
  <w:style w:type="character" w:customStyle="1" w:styleId="11">
    <w:name w:val="纯文本 字符1"/>
    <w:basedOn w:val="a1"/>
    <w:uiPriority w:val="99"/>
    <w:semiHidden/>
    <w:rsid w:val="0088107A"/>
    <w:rPr>
      <w:rFonts w:asciiTheme="minorEastAsia" w:hAnsi="Courier New" w:cs="Courier New"/>
    </w:rPr>
  </w:style>
  <w:style w:type="paragraph" w:customStyle="1" w:styleId="banner">
    <w:name w:val="banner"/>
    <w:basedOn w:val="a"/>
    <w:rsid w:val="0088107A"/>
    <w:pPr>
      <w:widowControl/>
      <w:spacing w:before="100" w:beforeAutospacing="1" w:after="100" w:afterAutospacing="1" w:line="360" w:lineRule="atLeast"/>
      <w:jc w:val="left"/>
    </w:pPr>
    <w:rPr>
      <w:rFonts w:ascii="宋体" w:eastAsia="宋体" w:hAnsi="宋体" w:cs="宋体"/>
      <w:kern w:val="0"/>
      <w:sz w:val="20"/>
      <w:szCs w:val="20"/>
    </w:rPr>
  </w:style>
  <w:style w:type="paragraph" w:styleId="ae">
    <w:name w:val="No Spacing"/>
    <w:basedOn w:val="a"/>
    <w:uiPriority w:val="99"/>
    <w:qFormat/>
    <w:rsid w:val="0088107A"/>
    <w:pPr>
      <w:adjustRightInd w:val="0"/>
      <w:snapToGrid w:val="0"/>
    </w:pPr>
    <w:rPr>
      <w:rFonts w:ascii="Tahoma" w:eastAsia="微软雅黑" w:hAnsi="Tahoma" w:cs="Times New Roman"/>
      <w:sz w:val="22"/>
    </w:rPr>
  </w:style>
  <w:style w:type="paragraph" w:styleId="af">
    <w:name w:val="Body Text"/>
    <w:basedOn w:val="a"/>
    <w:link w:val="Char4"/>
    <w:rsid w:val="0088107A"/>
    <w:pPr>
      <w:spacing w:after="120"/>
    </w:pPr>
    <w:rPr>
      <w:rFonts w:ascii="Calibri" w:eastAsia="宋体" w:hAnsi="Calibri" w:cs="Times New Roman"/>
      <w:szCs w:val="24"/>
    </w:rPr>
  </w:style>
  <w:style w:type="character" w:customStyle="1" w:styleId="Char4">
    <w:name w:val="正文文本 Char"/>
    <w:basedOn w:val="a1"/>
    <w:link w:val="af"/>
    <w:rsid w:val="0088107A"/>
    <w:rPr>
      <w:rFonts w:ascii="Calibri" w:eastAsia="宋体" w:hAnsi="Calibri" w:cs="Times New Roman"/>
      <w:szCs w:val="24"/>
    </w:rPr>
  </w:style>
  <w:style w:type="paragraph" w:customStyle="1" w:styleId="Char5">
    <w:name w:val="Char"/>
    <w:basedOn w:val="a"/>
    <w:rsid w:val="0088107A"/>
    <w:rPr>
      <w:rFonts w:ascii="Calibri" w:eastAsia="宋体" w:hAnsi="Calibri" w:cs="Times New Roman"/>
      <w:szCs w:val="24"/>
    </w:rPr>
  </w:style>
  <w:style w:type="paragraph" w:styleId="a0">
    <w:name w:val="Normal Indent"/>
    <w:basedOn w:val="a"/>
    <w:rsid w:val="0088107A"/>
    <w:pPr>
      <w:snapToGrid w:val="0"/>
      <w:spacing w:line="400" w:lineRule="exact"/>
      <w:ind w:firstLine="420"/>
    </w:pPr>
    <w:rPr>
      <w:rFonts w:ascii="Calibri" w:eastAsia="仿宋_GB2312" w:hAnsi="Calibri" w:cs="Times New Roman"/>
      <w:szCs w:val="20"/>
    </w:rPr>
  </w:style>
  <w:style w:type="paragraph" w:customStyle="1" w:styleId="Style7">
    <w:name w:val="_Style 7"/>
    <w:basedOn w:val="a"/>
    <w:semiHidden/>
    <w:rsid w:val="0088107A"/>
    <w:rPr>
      <w:rFonts w:ascii="Calibri" w:eastAsia="宋体" w:hAnsi="Calibri" w:cs="Times New Roman"/>
      <w:szCs w:val="24"/>
    </w:rPr>
  </w:style>
  <w:style w:type="paragraph" w:styleId="a6">
    <w:name w:val="Balloon Text"/>
    <w:basedOn w:val="a"/>
    <w:link w:val="Char1"/>
    <w:rsid w:val="0088107A"/>
    <w:rPr>
      <w:sz w:val="18"/>
      <w:szCs w:val="18"/>
    </w:rPr>
  </w:style>
  <w:style w:type="character" w:customStyle="1" w:styleId="12">
    <w:name w:val="批注框文本 字符1"/>
    <w:basedOn w:val="a1"/>
    <w:uiPriority w:val="99"/>
    <w:semiHidden/>
    <w:rsid w:val="0088107A"/>
    <w:rPr>
      <w:sz w:val="18"/>
      <w:szCs w:val="18"/>
    </w:rPr>
  </w:style>
  <w:style w:type="paragraph" w:styleId="30">
    <w:name w:val="Body Text Indent 3"/>
    <w:basedOn w:val="a"/>
    <w:link w:val="3Char0"/>
    <w:rsid w:val="0088107A"/>
    <w:pPr>
      <w:spacing w:after="120"/>
      <w:ind w:leftChars="200" w:left="420"/>
    </w:pPr>
    <w:rPr>
      <w:rFonts w:ascii="Calibri" w:eastAsia="宋体" w:hAnsi="Calibri" w:cs="Times New Roman"/>
      <w:sz w:val="16"/>
      <w:szCs w:val="16"/>
    </w:rPr>
  </w:style>
  <w:style w:type="character" w:customStyle="1" w:styleId="3Char0">
    <w:name w:val="正文文本缩进 3 Char"/>
    <w:basedOn w:val="a1"/>
    <w:link w:val="30"/>
    <w:rsid w:val="0088107A"/>
    <w:rPr>
      <w:rFonts w:ascii="Calibri" w:eastAsia="宋体" w:hAnsi="Calibri" w:cs="Times New Roman"/>
      <w:sz w:val="16"/>
      <w:szCs w:val="16"/>
    </w:rPr>
  </w:style>
  <w:style w:type="paragraph" w:styleId="af0">
    <w:name w:val="Normal (Web)"/>
    <w:basedOn w:val="a"/>
    <w:rsid w:val="0088107A"/>
    <w:pPr>
      <w:widowControl/>
      <w:spacing w:before="100" w:beforeAutospacing="1" w:after="100" w:afterAutospacing="1"/>
      <w:jc w:val="left"/>
    </w:pPr>
    <w:rPr>
      <w:rFonts w:ascii="宋体" w:eastAsia="宋体" w:hAnsi="宋体" w:cs="宋体"/>
      <w:kern w:val="0"/>
      <w:sz w:val="24"/>
      <w:szCs w:val="24"/>
    </w:rPr>
  </w:style>
  <w:style w:type="paragraph" w:styleId="af1">
    <w:name w:val="Body Text First Indent"/>
    <w:basedOn w:val="af"/>
    <w:link w:val="Char6"/>
    <w:rsid w:val="0088107A"/>
    <w:pPr>
      <w:ind w:firstLineChars="100" w:firstLine="420"/>
    </w:pPr>
  </w:style>
  <w:style w:type="character" w:customStyle="1" w:styleId="Char6">
    <w:name w:val="正文首行缩进 Char"/>
    <w:basedOn w:val="Char4"/>
    <w:link w:val="af1"/>
    <w:rsid w:val="0088107A"/>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9861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1735</TotalTime>
  <Pages>1</Pages>
  <Words>515</Words>
  <Characters>558</Characters>
  <Application>Microsoft Office Word</Application>
  <DocSecurity>0</DocSecurity>
  <Lines>27</Lines>
  <Paragraphs>22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307</cp:revision>
  <dcterms:created xsi:type="dcterms:W3CDTF">2022-02-16T08:12:00Z</dcterms:created>
  <dcterms:modified xsi:type="dcterms:W3CDTF">2022-11-03T05:42:00Z</dcterms:modified>
</cp:coreProperties>
</file>