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firstLine="72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“浙里通衢 成就江来”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浙江省衢州市衢江区2022年第二期事业单位引进高层次紧缺人才计划表</w:t>
      </w:r>
    </w:p>
    <w:p>
      <w:pPr>
        <w:rPr>
          <w:highlight w:val="none"/>
          <w:u w:val="none"/>
        </w:rPr>
      </w:pPr>
    </w:p>
    <w:tbl>
      <w:tblPr>
        <w:tblStyle w:val="10"/>
        <w:tblW w:w="138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dotted" w:color="000000" w:sz="4" w:space="0"/>
          <w:insideV w:val="dotted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37"/>
        <w:gridCol w:w="1162"/>
        <w:gridCol w:w="1268"/>
        <w:gridCol w:w="4425"/>
        <w:gridCol w:w="2025"/>
        <w:gridCol w:w="2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  <w:jc w:val="center"/>
        </w:trPr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招引岗位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专业或资格条件要求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单位（岗位）安排方向</w:t>
            </w:r>
          </w:p>
        </w:tc>
        <w:tc>
          <w:tcPr>
            <w:tcW w:w="2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联系人及联系电话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教学教研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硕研及以上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马克思主义理论类、社会学类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哲学类、政治学类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区委党校</w:t>
            </w:r>
          </w:p>
        </w:tc>
        <w:tc>
          <w:tcPr>
            <w:tcW w:w="2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  <w:t>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女士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0570-2833020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硕研及以上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已通过国家统一法律职业资格考试（或司法考试），取得A类法律职业资格证书。专业不限。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部门属事业单位</w:t>
            </w:r>
          </w:p>
        </w:tc>
        <w:tc>
          <w:tcPr>
            <w:tcW w:w="2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  <w:t>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女士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0570-3838923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硕研及以上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计算机科学与技术类、软件工程类、网络空间安全类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部门属事业单位</w:t>
            </w:r>
          </w:p>
        </w:tc>
        <w:tc>
          <w:tcPr>
            <w:tcW w:w="2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8"/>
                <w:szCs w:val="28"/>
                <w:shd w:val="clear" w:fill="FFFFFF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8"/>
                <w:szCs w:val="28"/>
                <w:shd w:val="clear" w:fill="FFFFFF"/>
                <w:lang w:eastAsia="zh-CN"/>
              </w:rPr>
              <w:t>女士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8"/>
                <w:szCs w:val="28"/>
                <w:shd w:val="clear" w:fill="FFFFFF"/>
              </w:rPr>
              <w:t>0570-8762705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工程规划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硕研及以上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土木工程类、水利工程类、城乡规划学类；城市规划、城市规划与管理、土地资源管理、土地规划与管理、土地规划与利用、国土资源管理、国土规划与整治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部门属事业单位</w:t>
            </w:r>
          </w:p>
        </w:tc>
        <w:tc>
          <w:tcPr>
            <w:tcW w:w="2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  <w:t>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女士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0570-3678776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文物保护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硕研及以上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考古学、文物与博物馆、考古学及博物馆学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区文广旅体局下属事业单位</w:t>
            </w:r>
          </w:p>
        </w:tc>
        <w:tc>
          <w:tcPr>
            <w:tcW w:w="2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  <w:t>包女士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  <w:t>0570-8783502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审计事务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硕研及以上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审计学、财务审计与风险管理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区审计局下属事业单位</w:t>
            </w:r>
          </w:p>
        </w:tc>
        <w:tc>
          <w:tcPr>
            <w:tcW w:w="2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8"/>
                <w:szCs w:val="28"/>
                <w:shd w:val="clear" w:fill="FFFFFF"/>
              </w:rPr>
              <w:t>舒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8"/>
                <w:szCs w:val="28"/>
                <w:shd w:val="clear" w:fill="FFFFFF"/>
                <w:lang w:eastAsia="zh-CN"/>
              </w:rPr>
              <w:t>女士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8"/>
                <w:szCs w:val="28"/>
                <w:shd w:val="clear" w:fill="FFFFFF"/>
              </w:rPr>
              <w:t>0570-3838210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危化管理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硕研及以上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化学、应用化学、化工安全、化学工程、化学工程与技术、化学工艺、化工安全工程、化工与制药、安全技术及工程、安全管理工程、安全科学与工程、安全工程、应急技术与管理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乡镇直属事业单位</w:t>
            </w:r>
          </w:p>
        </w:tc>
        <w:tc>
          <w:tcPr>
            <w:tcW w:w="2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  <w:t>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女士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0570-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171A1D"/>
                <w:spacing w:val="0"/>
                <w:sz w:val="28"/>
                <w:szCs w:val="28"/>
                <w:shd w:val="clear" w:fill="FFFFFF"/>
              </w:rPr>
              <w:t>2298580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高层次人才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硕研及以上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乡镇直属事业单位或部门属事业单位</w:t>
            </w:r>
          </w:p>
        </w:tc>
        <w:tc>
          <w:tcPr>
            <w:tcW w:w="2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陈女士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  <w:t>0570-3838112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7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2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MTRmYjVkNzkzYjQ1NmZlM2RhMzliODdhNDQ3MjMifQ=="/>
  </w:docVars>
  <w:rsids>
    <w:rsidRoot w:val="0F7B4D6A"/>
    <w:rsid w:val="000605B7"/>
    <w:rsid w:val="004E7586"/>
    <w:rsid w:val="00750995"/>
    <w:rsid w:val="00807D51"/>
    <w:rsid w:val="00917B6E"/>
    <w:rsid w:val="0100053F"/>
    <w:rsid w:val="013B1FFA"/>
    <w:rsid w:val="018D07CF"/>
    <w:rsid w:val="01921A4B"/>
    <w:rsid w:val="01A50866"/>
    <w:rsid w:val="01FC2486"/>
    <w:rsid w:val="021E4DC6"/>
    <w:rsid w:val="022666CE"/>
    <w:rsid w:val="02F027F0"/>
    <w:rsid w:val="03183F14"/>
    <w:rsid w:val="035B0C31"/>
    <w:rsid w:val="03B463D5"/>
    <w:rsid w:val="03D938FD"/>
    <w:rsid w:val="03E806A9"/>
    <w:rsid w:val="03F51F44"/>
    <w:rsid w:val="04410B88"/>
    <w:rsid w:val="044821AE"/>
    <w:rsid w:val="045555F3"/>
    <w:rsid w:val="047446C8"/>
    <w:rsid w:val="04E817B9"/>
    <w:rsid w:val="04FF47B0"/>
    <w:rsid w:val="05207992"/>
    <w:rsid w:val="05B87AD1"/>
    <w:rsid w:val="06732BF0"/>
    <w:rsid w:val="06781B17"/>
    <w:rsid w:val="070E1692"/>
    <w:rsid w:val="07237E14"/>
    <w:rsid w:val="07470C73"/>
    <w:rsid w:val="07A85972"/>
    <w:rsid w:val="08001F4E"/>
    <w:rsid w:val="08C56DE8"/>
    <w:rsid w:val="08D16C30"/>
    <w:rsid w:val="092255F6"/>
    <w:rsid w:val="0925429C"/>
    <w:rsid w:val="09C071FB"/>
    <w:rsid w:val="09CA2898"/>
    <w:rsid w:val="0A141435"/>
    <w:rsid w:val="0A2E0FDF"/>
    <w:rsid w:val="0A5C7AE1"/>
    <w:rsid w:val="0AF91A55"/>
    <w:rsid w:val="0B4D18BA"/>
    <w:rsid w:val="0B707E33"/>
    <w:rsid w:val="0B84171E"/>
    <w:rsid w:val="0BAE53A2"/>
    <w:rsid w:val="0BC13917"/>
    <w:rsid w:val="0BE16AD8"/>
    <w:rsid w:val="0BED3360"/>
    <w:rsid w:val="0BF30463"/>
    <w:rsid w:val="0C2B6261"/>
    <w:rsid w:val="0CA25BD2"/>
    <w:rsid w:val="0CD56AC8"/>
    <w:rsid w:val="0CD57CE1"/>
    <w:rsid w:val="0D193BA4"/>
    <w:rsid w:val="0D48254A"/>
    <w:rsid w:val="0D8E6743"/>
    <w:rsid w:val="0DAA4D1F"/>
    <w:rsid w:val="0DED30C0"/>
    <w:rsid w:val="0E407100"/>
    <w:rsid w:val="0EC07424"/>
    <w:rsid w:val="0F096081"/>
    <w:rsid w:val="0F7B4D6A"/>
    <w:rsid w:val="0F7F4C68"/>
    <w:rsid w:val="0F94025A"/>
    <w:rsid w:val="0FA85458"/>
    <w:rsid w:val="0FF23CA2"/>
    <w:rsid w:val="103C3954"/>
    <w:rsid w:val="10927716"/>
    <w:rsid w:val="10935087"/>
    <w:rsid w:val="109D372E"/>
    <w:rsid w:val="10E93B85"/>
    <w:rsid w:val="11043150"/>
    <w:rsid w:val="113578BB"/>
    <w:rsid w:val="115505B7"/>
    <w:rsid w:val="118228EB"/>
    <w:rsid w:val="118268CD"/>
    <w:rsid w:val="11C248C4"/>
    <w:rsid w:val="11CC5003"/>
    <w:rsid w:val="11DF0BCE"/>
    <w:rsid w:val="122265DF"/>
    <w:rsid w:val="12510523"/>
    <w:rsid w:val="12F06E8F"/>
    <w:rsid w:val="13381616"/>
    <w:rsid w:val="135F1C0E"/>
    <w:rsid w:val="13915775"/>
    <w:rsid w:val="13C33142"/>
    <w:rsid w:val="13CA4A5A"/>
    <w:rsid w:val="13E60004"/>
    <w:rsid w:val="13E8630F"/>
    <w:rsid w:val="159B058C"/>
    <w:rsid w:val="15A928D0"/>
    <w:rsid w:val="16290D21"/>
    <w:rsid w:val="167C495B"/>
    <w:rsid w:val="16B16CF2"/>
    <w:rsid w:val="16D13E54"/>
    <w:rsid w:val="171B0A5A"/>
    <w:rsid w:val="17467279"/>
    <w:rsid w:val="17495BF7"/>
    <w:rsid w:val="17F67185"/>
    <w:rsid w:val="18141762"/>
    <w:rsid w:val="181E6800"/>
    <w:rsid w:val="18465AE1"/>
    <w:rsid w:val="192F198A"/>
    <w:rsid w:val="19475FA2"/>
    <w:rsid w:val="19DD7FC0"/>
    <w:rsid w:val="1A443CE1"/>
    <w:rsid w:val="1A4D1967"/>
    <w:rsid w:val="1A6C4A99"/>
    <w:rsid w:val="1AC70B50"/>
    <w:rsid w:val="1AD96B78"/>
    <w:rsid w:val="1AE273B8"/>
    <w:rsid w:val="1B03540D"/>
    <w:rsid w:val="1B0D3C87"/>
    <w:rsid w:val="1B3D2985"/>
    <w:rsid w:val="1B7C762E"/>
    <w:rsid w:val="1BB4087D"/>
    <w:rsid w:val="1BC763ED"/>
    <w:rsid w:val="1BD02FE7"/>
    <w:rsid w:val="1BD07B02"/>
    <w:rsid w:val="1BF41E67"/>
    <w:rsid w:val="1C2435EF"/>
    <w:rsid w:val="1C351774"/>
    <w:rsid w:val="1C726A90"/>
    <w:rsid w:val="1C7958D8"/>
    <w:rsid w:val="1C7F3E75"/>
    <w:rsid w:val="1CC313F1"/>
    <w:rsid w:val="1CE721AD"/>
    <w:rsid w:val="1D607008"/>
    <w:rsid w:val="1D744FA0"/>
    <w:rsid w:val="1DFA56B7"/>
    <w:rsid w:val="1E267AD6"/>
    <w:rsid w:val="1E8C54C4"/>
    <w:rsid w:val="1E932BCD"/>
    <w:rsid w:val="1EC05266"/>
    <w:rsid w:val="1F1529D6"/>
    <w:rsid w:val="1F6312D1"/>
    <w:rsid w:val="1F675B14"/>
    <w:rsid w:val="200C510D"/>
    <w:rsid w:val="201A03C6"/>
    <w:rsid w:val="218B1E9A"/>
    <w:rsid w:val="223B047D"/>
    <w:rsid w:val="22412E64"/>
    <w:rsid w:val="22795415"/>
    <w:rsid w:val="22A22EAA"/>
    <w:rsid w:val="22BD65A5"/>
    <w:rsid w:val="22DF30C4"/>
    <w:rsid w:val="22FE0C69"/>
    <w:rsid w:val="2308498B"/>
    <w:rsid w:val="231E007B"/>
    <w:rsid w:val="236505B4"/>
    <w:rsid w:val="23724FA6"/>
    <w:rsid w:val="23920EBF"/>
    <w:rsid w:val="23BC51F1"/>
    <w:rsid w:val="23C87325"/>
    <w:rsid w:val="245B665E"/>
    <w:rsid w:val="246D71AC"/>
    <w:rsid w:val="24BB4180"/>
    <w:rsid w:val="24E45DB3"/>
    <w:rsid w:val="24E52DE2"/>
    <w:rsid w:val="25881BC4"/>
    <w:rsid w:val="258B6E0C"/>
    <w:rsid w:val="25932877"/>
    <w:rsid w:val="25EB338B"/>
    <w:rsid w:val="25FB36FC"/>
    <w:rsid w:val="261B3608"/>
    <w:rsid w:val="26BB7B48"/>
    <w:rsid w:val="26F76BEF"/>
    <w:rsid w:val="27986411"/>
    <w:rsid w:val="27B96A71"/>
    <w:rsid w:val="27F720A8"/>
    <w:rsid w:val="280B6F89"/>
    <w:rsid w:val="28FB6621"/>
    <w:rsid w:val="295D3B98"/>
    <w:rsid w:val="29641798"/>
    <w:rsid w:val="299A0C08"/>
    <w:rsid w:val="299F026E"/>
    <w:rsid w:val="29B76915"/>
    <w:rsid w:val="29CC6519"/>
    <w:rsid w:val="2A2437D4"/>
    <w:rsid w:val="2A5D62BE"/>
    <w:rsid w:val="2AA83743"/>
    <w:rsid w:val="2AD74918"/>
    <w:rsid w:val="2B1A21D8"/>
    <w:rsid w:val="2B51396E"/>
    <w:rsid w:val="2B841D39"/>
    <w:rsid w:val="2C171798"/>
    <w:rsid w:val="2C6B6168"/>
    <w:rsid w:val="2CB17636"/>
    <w:rsid w:val="2CF626C2"/>
    <w:rsid w:val="2DA532F3"/>
    <w:rsid w:val="2DA75156"/>
    <w:rsid w:val="2DC720A9"/>
    <w:rsid w:val="2DD65595"/>
    <w:rsid w:val="2DF05D4D"/>
    <w:rsid w:val="2E4B6EE2"/>
    <w:rsid w:val="2EA835B9"/>
    <w:rsid w:val="2EAB2622"/>
    <w:rsid w:val="2EBB2C04"/>
    <w:rsid w:val="2ECF135A"/>
    <w:rsid w:val="2F025841"/>
    <w:rsid w:val="2F13270B"/>
    <w:rsid w:val="2F221BCA"/>
    <w:rsid w:val="2F4A22F4"/>
    <w:rsid w:val="301F2450"/>
    <w:rsid w:val="307820E7"/>
    <w:rsid w:val="30CB533C"/>
    <w:rsid w:val="31927AB1"/>
    <w:rsid w:val="31BB4B5D"/>
    <w:rsid w:val="31CA5858"/>
    <w:rsid w:val="31E579CB"/>
    <w:rsid w:val="32022DDC"/>
    <w:rsid w:val="321F5489"/>
    <w:rsid w:val="32245453"/>
    <w:rsid w:val="326075EB"/>
    <w:rsid w:val="32737776"/>
    <w:rsid w:val="32C77B7E"/>
    <w:rsid w:val="33331E0D"/>
    <w:rsid w:val="33B94AF7"/>
    <w:rsid w:val="33BD0381"/>
    <w:rsid w:val="33CB17DC"/>
    <w:rsid w:val="33DB75D2"/>
    <w:rsid w:val="33E159FB"/>
    <w:rsid w:val="3442796E"/>
    <w:rsid w:val="34997385"/>
    <w:rsid w:val="34A85A9B"/>
    <w:rsid w:val="34E7271E"/>
    <w:rsid w:val="35094778"/>
    <w:rsid w:val="35396689"/>
    <w:rsid w:val="355C55DE"/>
    <w:rsid w:val="358E5A4C"/>
    <w:rsid w:val="35946EF4"/>
    <w:rsid w:val="35950558"/>
    <w:rsid w:val="35A2482E"/>
    <w:rsid w:val="36452528"/>
    <w:rsid w:val="364D225D"/>
    <w:rsid w:val="3687284D"/>
    <w:rsid w:val="36A91432"/>
    <w:rsid w:val="36CE2D37"/>
    <w:rsid w:val="36E85126"/>
    <w:rsid w:val="36F005CF"/>
    <w:rsid w:val="37146A07"/>
    <w:rsid w:val="373B033C"/>
    <w:rsid w:val="37A1052B"/>
    <w:rsid w:val="388F2F68"/>
    <w:rsid w:val="38A27F1E"/>
    <w:rsid w:val="38C06419"/>
    <w:rsid w:val="38CE7628"/>
    <w:rsid w:val="38F10231"/>
    <w:rsid w:val="39126A5B"/>
    <w:rsid w:val="396E183B"/>
    <w:rsid w:val="398048CF"/>
    <w:rsid w:val="3A0C6E92"/>
    <w:rsid w:val="3A1B4706"/>
    <w:rsid w:val="3A2B49B3"/>
    <w:rsid w:val="3A317F7B"/>
    <w:rsid w:val="3A345999"/>
    <w:rsid w:val="3A631329"/>
    <w:rsid w:val="3A7353A2"/>
    <w:rsid w:val="3AAC5463"/>
    <w:rsid w:val="3ACA4639"/>
    <w:rsid w:val="3ACA7F19"/>
    <w:rsid w:val="3B394CEF"/>
    <w:rsid w:val="3B505A43"/>
    <w:rsid w:val="3B832363"/>
    <w:rsid w:val="3BAF69BF"/>
    <w:rsid w:val="3BE30C62"/>
    <w:rsid w:val="3C3A00BD"/>
    <w:rsid w:val="3C437775"/>
    <w:rsid w:val="3C4D2BFC"/>
    <w:rsid w:val="3C7C3CAF"/>
    <w:rsid w:val="3CE80C6A"/>
    <w:rsid w:val="3D26255E"/>
    <w:rsid w:val="3D4123E3"/>
    <w:rsid w:val="3D921D09"/>
    <w:rsid w:val="3DAE1426"/>
    <w:rsid w:val="3DC36D16"/>
    <w:rsid w:val="3DCC6B68"/>
    <w:rsid w:val="3E93696F"/>
    <w:rsid w:val="3ECA0CB5"/>
    <w:rsid w:val="3F4E319A"/>
    <w:rsid w:val="3F6675AA"/>
    <w:rsid w:val="401E3FA3"/>
    <w:rsid w:val="402913BB"/>
    <w:rsid w:val="40294B60"/>
    <w:rsid w:val="40444418"/>
    <w:rsid w:val="404A2EC7"/>
    <w:rsid w:val="40995709"/>
    <w:rsid w:val="40A65F39"/>
    <w:rsid w:val="41001FB1"/>
    <w:rsid w:val="41074D6F"/>
    <w:rsid w:val="41465EB4"/>
    <w:rsid w:val="42045C3D"/>
    <w:rsid w:val="42176DFB"/>
    <w:rsid w:val="42333424"/>
    <w:rsid w:val="424908B6"/>
    <w:rsid w:val="43135347"/>
    <w:rsid w:val="43193EA7"/>
    <w:rsid w:val="435C5AB3"/>
    <w:rsid w:val="43CC2C4A"/>
    <w:rsid w:val="443709EF"/>
    <w:rsid w:val="443A5FFC"/>
    <w:rsid w:val="444E5A15"/>
    <w:rsid w:val="446E6D9F"/>
    <w:rsid w:val="44A511E9"/>
    <w:rsid w:val="44E934F6"/>
    <w:rsid w:val="455F19FE"/>
    <w:rsid w:val="459E4CF6"/>
    <w:rsid w:val="45B4502B"/>
    <w:rsid w:val="45CD3D23"/>
    <w:rsid w:val="45D92739"/>
    <w:rsid w:val="45F0231F"/>
    <w:rsid w:val="45F75C2C"/>
    <w:rsid w:val="46135A8D"/>
    <w:rsid w:val="466962A2"/>
    <w:rsid w:val="46BC1C58"/>
    <w:rsid w:val="47995675"/>
    <w:rsid w:val="47DA0544"/>
    <w:rsid w:val="47EF2322"/>
    <w:rsid w:val="48000E7C"/>
    <w:rsid w:val="4825404E"/>
    <w:rsid w:val="48362E90"/>
    <w:rsid w:val="484754FE"/>
    <w:rsid w:val="48745DF1"/>
    <w:rsid w:val="48762E7B"/>
    <w:rsid w:val="488D6123"/>
    <w:rsid w:val="48B20AD2"/>
    <w:rsid w:val="48D24AE5"/>
    <w:rsid w:val="495F4999"/>
    <w:rsid w:val="49AC0890"/>
    <w:rsid w:val="49F76EFD"/>
    <w:rsid w:val="4B112FE0"/>
    <w:rsid w:val="4B61230A"/>
    <w:rsid w:val="4B77594A"/>
    <w:rsid w:val="4BAA3050"/>
    <w:rsid w:val="4C2B6C2E"/>
    <w:rsid w:val="4C5A0F3A"/>
    <w:rsid w:val="4C7330DD"/>
    <w:rsid w:val="4CBD09E0"/>
    <w:rsid w:val="4D345E63"/>
    <w:rsid w:val="4D545126"/>
    <w:rsid w:val="4D985113"/>
    <w:rsid w:val="4DF45F3E"/>
    <w:rsid w:val="4E476667"/>
    <w:rsid w:val="4E541181"/>
    <w:rsid w:val="4E667C17"/>
    <w:rsid w:val="4F747D6F"/>
    <w:rsid w:val="4F8C227D"/>
    <w:rsid w:val="4FB22AD1"/>
    <w:rsid w:val="4FBA295A"/>
    <w:rsid w:val="500D3B69"/>
    <w:rsid w:val="501C7FDE"/>
    <w:rsid w:val="502A5AB5"/>
    <w:rsid w:val="505A15A9"/>
    <w:rsid w:val="50900A96"/>
    <w:rsid w:val="51430846"/>
    <w:rsid w:val="514A2A62"/>
    <w:rsid w:val="517D3B55"/>
    <w:rsid w:val="518E0705"/>
    <w:rsid w:val="51A47BE3"/>
    <w:rsid w:val="52143BE9"/>
    <w:rsid w:val="521F433E"/>
    <w:rsid w:val="524E1E01"/>
    <w:rsid w:val="52515399"/>
    <w:rsid w:val="53BE05FD"/>
    <w:rsid w:val="5417065E"/>
    <w:rsid w:val="54674203"/>
    <w:rsid w:val="546A43B6"/>
    <w:rsid w:val="5479582E"/>
    <w:rsid w:val="548C5FD3"/>
    <w:rsid w:val="549500A2"/>
    <w:rsid w:val="551F0181"/>
    <w:rsid w:val="552E3DB6"/>
    <w:rsid w:val="55AB08CA"/>
    <w:rsid w:val="55C07F48"/>
    <w:rsid w:val="56693003"/>
    <w:rsid w:val="5684661A"/>
    <w:rsid w:val="56D1609F"/>
    <w:rsid w:val="56F95CF7"/>
    <w:rsid w:val="56FB3878"/>
    <w:rsid w:val="574700FE"/>
    <w:rsid w:val="57F016CE"/>
    <w:rsid w:val="58A8541D"/>
    <w:rsid w:val="58D7132C"/>
    <w:rsid w:val="58EA73E6"/>
    <w:rsid w:val="5953305D"/>
    <w:rsid w:val="5961113E"/>
    <w:rsid w:val="59930319"/>
    <w:rsid w:val="59A97C03"/>
    <w:rsid w:val="5A29540F"/>
    <w:rsid w:val="5A7E16CD"/>
    <w:rsid w:val="5AC24A8C"/>
    <w:rsid w:val="5B370240"/>
    <w:rsid w:val="5B417BF7"/>
    <w:rsid w:val="5B6656C1"/>
    <w:rsid w:val="5B99007B"/>
    <w:rsid w:val="5BC634C6"/>
    <w:rsid w:val="5CD33CBE"/>
    <w:rsid w:val="5CDD0F19"/>
    <w:rsid w:val="5D554542"/>
    <w:rsid w:val="5D9A4F52"/>
    <w:rsid w:val="5DCF226B"/>
    <w:rsid w:val="5E0314BA"/>
    <w:rsid w:val="5E23410B"/>
    <w:rsid w:val="5E23695D"/>
    <w:rsid w:val="5EE02442"/>
    <w:rsid w:val="5EEF4966"/>
    <w:rsid w:val="5EF10C6C"/>
    <w:rsid w:val="5F044B1A"/>
    <w:rsid w:val="5F0D77B6"/>
    <w:rsid w:val="5F5134E1"/>
    <w:rsid w:val="5F8A4970"/>
    <w:rsid w:val="5FC872D9"/>
    <w:rsid w:val="5FEE463E"/>
    <w:rsid w:val="601C2D67"/>
    <w:rsid w:val="60754BE9"/>
    <w:rsid w:val="60A579E5"/>
    <w:rsid w:val="60D52B37"/>
    <w:rsid w:val="61125455"/>
    <w:rsid w:val="61801C37"/>
    <w:rsid w:val="619C5378"/>
    <w:rsid w:val="61B9132A"/>
    <w:rsid w:val="61CF2DDD"/>
    <w:rsid w:val="61E37DEF"/>
    <w:rsid w:val="61F009FC"/>
    <w:rsid w:val="62192E08"/>
    <w:rsid w:val="621B1CF0"/>
    <w:rsid w:val="62236335"/>
    <w:rsid w:val="624D473D"/>
    <w:rsid w:val="630A3CEF"/>
    <w:rsid w:val="63415574"/>
    <w:rsid w:val="63CE3376"/>
    <w:rsid w:val="644C3BBB"/>
    <w:rsid w:val="64762978"/>
    <w:rsid w:val="647933E3"/>
    <w:rsid w:val="64800C95"/>
    <w:rsid w:val="64816132"/>
    <w:rsid w:val="6488561E"/>
    <w:rsid w:val="64BD6E04"/>
    <w:rsid w:val="65297FCF"/>
    <w:rsid w:val="653A381D"/>
    <w:rsid w:val="656D7FA0"/>
    <w:rsid w:val="65903FCD"/>
    <w:rsid w:val="659948A8"/>
    <w:rsid w:val="65CF1796"/>
    <w:rsid w:val="66907D99"/>
    <w:rsid w:val="66B74D16"/>
    <w:rsid w:val="66C443D1"/>
    <w:rsid w:val="66D92653"/>
    <w:rsid w:val="66EB4095"/>
    <w:rsid w:val="672637D8"/>
    <w:rsid w:val="6757182F"/>
    <w:rsid w:val="6785437E"/>
    <w:rsid w:val="67F9789C"/>
    <w:rsid w:val="685B6A1E"/>
    <w:rsid w:val="68A10DBC"/>
    <w:rsid w:val="68E37C69"/>
    <w:rsid w:val="68F04164"/>
    <w:rsid w:val="691A1982"/>
    <w:rsid w:val="69935A6F"/>
    <w:rsid w:val="6A376762"/>
    <w:rsid w:val="6A6066EF"/>
    <w:rsid w:val="6A720409"/>
    <w:rsid w:val="6A912794"/>
    <w:rsid w:val="6ADB5868"/>
    <w:rsid w:val="6AF94515"/>
    <w:rsid w:val="6B290F3C"/>
    <w:rsid w:val="6B4B7094"/>
    <w:rsid w:val="6B7033C5"/>
    <w:rsid w:val="6B892E5B"/>
    <w:rsid w:val="6BCB56CC"/>
    <w:rsid w:val="6BCB7996"/>
    <w:rsid w:val="6C016891"/>
    <w:rsid w:val="6C170323"/>
    <w:rsid w:val="6C1F0192"/>
    <w:rsid w:val="6C665A47"/>
    <w:rsid w:val="6C75049C"/>
    <w:rsid w:val="6C7E7DEC"/>
    <w:rsid w:val="6D046D3E"/>
    <w:rsid w:val="6D220979"/>
    <w:rsid w:val="6D2C460E"/>
    <w:rsid w:val="6D6B39D7"/>
    <w:rsid w:val="6D9C560E"/>
    <w:rsid w:val="6DC46814"/>
    <w:rsid w:val="6DCC0119"/>
    <w:rsid w:val="6DE01ABD"/>
    <w:rsid w:val="6E1267D8"/>
    <w:rsid w:val="6E63661D"/>
    <w:rsid w:val="6E65749D"/>
    <w:rsid w:val="6E815645"/>
    <w:rsid w:val="6EC31A2E"/>
    <w:rsid w:val="6F606682"/>
    <w:rsid w:val="6F967F3E"/>
    <w:rsid w:val="6FB10011"/>
    <w:rsid w:val="6FE812DE"/>
    <w:rsid w:val="6FF12FAD"/>
    <w:rsid w:val="6FFB6040"/>
    <w:rsid w:val="70197BC1"/>
    <w:rsid w:val="704424E1"/>
    <w:rsid w:val="71120922"/>
    <w:rsid w:val="714F0539"/>
    <w:rsid w:val="716551D9"/>
    <w:rsid w:val="720F31DC"/>
    <w:rsid w:val="72134263"/>
    <w:rsid w:val="72B73983"/>
    <w:rsid w:val="72B9510C"/>
    <w:rsid w:val="72BD2ADD"/>
    <w:rsid w:val="72E92BF8"/>
    <w:rsid w:val="73696AE1"/>
    <w:rsid w:val="73A33630"/>
    <w:rsid w:val="73B92E54"/>
    <w:rsid w:val="73F36AC2"/>
    <w:rsid w:val="740506B7"/>
    <w:rsid w:val="744932D9"/>
    <w:rsid w:val="749018A2"/>
    <w:rsid w:val="74EF583A"/>
    <w:rsid w:val="75120AC9"/>
    <w:rsid w:val="75331DC2"/>
    <w:rsid w:val="756066A2"/>
    <w:rsid w:val="75666398"/>
    <w:rsid w:val="757D0B6E"/>
    <w:rsid w:val="75DA08FB"/>
    <w:rsid w:val="760626BF"/>
    <w:rsid w:val="76271955"/>
    <w:rsid w:val="765876C4"/>
    <w:rsid w:val="76822643"/>
    <w:rsid w:val="768E6B0C"/>
    <w:rsid w:val="773B0A60"/>
    <w:rsid w:val="77B72328"/>
    <w:rsid w:val="77BB4049"/>
    <w:rsid w:val="780420A2"/>
    <w:rsid w:val="78500A6E"/>
    <w:rsid w:val="78D07AE2"/>
    <w:rsid w:val="78DE22CE"/>
    <w:rsid w:val="794D1C13"/>
    <w:rsid w:val="7974640C"/>
    <w:rsid w:val="7984703D"/>
    <w:rsid w:val="79C7555F"/>
    <w:rsid w:val="79EE0C2B"/>
    <w:rsid w:val="7A2A2833"/>
    <w:rsid w:val="7A813708"/>
    <w:rsid w:val="7A914236"/>
    <w:rsid w:val="7AAD0873"/>
    <w:rsid w:val="7B8809D4"/>
    <w:rsid w:val="7BDC717B"/>
    <w:rsid w:val="7C513F53"/>
    <w:rsid w:val="7C5713F9"/>
    <w:rsid w:val="7C5D45BC"/>
    <w:rsid w:val="7C7D684C"/>
    <w:rsid w:val="7C86167C"/>
    <w:rsid w:val="7C997964"/>
    <w:rsid w:val="7CC44331"/>
    <w:rsid w:val="7CFC1AB7"/>
    <w:rsid w:val="7D7111E2"/>
    <w:rsid w:val="7D7F6E16"/>
    <w:rsid w:val="7DB44955"/>
    <w:rsid w:val="7E4031C6"/>
    <w:rsid w:val="7E4B7FAD"/>
    <w:rsid w:val="7EA71C39"/>
    <w:rsid w:val="7F327F05"/>
    <w:rsid w:val="7F5609C8"/>
    <w:rsid w:val="7F581391"/>
    <w:rsid w:val="7F7C38D3"/>
    <w:rsid w:val="7F842003"/>
    <w:rsid w:val="7FB20262"/>
    <w:rsid w:val="7FFB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eastAsia="仿宋_GB2312"/>
      <w:kern w:val="0"/>
      <w:sz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000000"/>
      <w:u w:val="none"/>
    </w:rPr>
  </w:style>
  <w:style w:type="character" w:styleId="16">
    <w:name w:val="Emphasis"/>
    <w:basedOn w:val="12"/>
    <w:qFormat/>
    <w:uiPriority w:val="0"/>
    <w:rPr>
      <w:i/>
    </w:rPr>
  </w:style>
  <w:style w:type="character" w:styleId="17">
    <w:name w:val="Hyperlink"/>
    <w:basedOn w:val="12"/>
    <w:qFormat/>
    <w:uiPriority w:val="0"/>
    <w:rPr>
      <w:color w:val="000000"/>
      <w:u w:val="none"/>
    </w:rPr>
  </w:style>
  <w:style w:type="character" w:customStyle="1" w:styleId="18">
    <w:name w:val="last-child"/>
    <w:basedOn w:val="12"/>
    <w:qFormat/>
    <w:uiPriority w:val="0"/>
  </w:style>
  <w:style w:type="character" w:customStyle="1" w:styleId="19">
    <w:name w:val="hover40"/>
    <w:basedOn w:val="12"/>
    <w:qFormat/>
    <w:uiPriority w:val="0"/>
    <w:rPr>
      <w:color w:val="D12500"/>
      <w:u w:val="single"/>
    </w:rPr>
  </w:style>
  <w:style w:type="character" w:customStyle="1" w:styleId="20">
    <w:name w:val="font61"/>
    <w:basedOn w:val="12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1">
    <w:name w:val="font2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8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4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71"/>
    <w:basedOn w:val="12"/>
    <w:qFormat/>
    <w:uiPriority w:val="0"/>
    <w:rPr>
      <w:rFonts w:hint="eastAsia" w:ascii="仿宋_GB2312" w:eastAsia="仿宋_GB2312" w:cs="仿宋_GB2312"/>
      <w:color w:val="111F2C"/>
      <w:sz w:val="24"/>
      <w:szCs w:val="24"/>
      <w:u w:val="none"/>
    </w:rPr>
  </w:style>
  <w:style w:type="character" w:customStyle="1" w:styleId="26">
    <w:name w:val="font1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7">
    <w:name w:val="font1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9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51"/>
    <w:basedOn w:val="12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12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1">
    <w:name w:val="font1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01"/>
    <w:basedOn w:val="12"/>
    <w:qFormat/>
    <w:uiPriority w:val="0"/>
    <w:rPr>
      <w:rFonts w:hint="eastAsia" w:ascii="仿宋_GB2312" w:eastAsia="仿宋_GB2312" w:cs="仿宋_GB2312"/>
      <w:color w:val="111F2C"/>
      <w:sz w:val="24"/>
      <w:szCs w:val="24"/>
      <w:u w:val="none"/>
    </w:rPr>
  </w:style>
  <w:style w:type="character" w:customStyle="1" w:styleId="33">
    <w:name w:val="font112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4122</Words>
  <Characters>4364</Characters>
  <Lines>0</Lines>
  <Paragraphs>0</Paragraphs>
  <TotalTime>2</TotalTime>
  <ScaleCrop>false</ScaleCrop>
  <LinksUpToDate>false</LinksUpToDate>
  <CharactersWithSpaces>4395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2020-02-29T00:43:00Z</dcterms:created>
  <dc:creator>Administrator</dc:creator>
  <cp:lastModifiedBy>一叶知秋</cp:lastModifiedBy>
  <cp:lastPrinted>2022-11-04T09:20:00Z</cp:lastPrinted>
  <dcterms:modified xsi:type="dcterms:W3CDTF">2022-11-05T00:59:04Z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B7AFFE4CE18D4349B52E1179D19EAF67</vt:lpwstr>
  </property>
</Properties>
</file>