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</w:t>
      </w:r>
      <w:bookmarkStart w:id="0" w:name="_GoBack"/>
      <w:bookmarkEnd w:id="0"/>
    </w:p>
    <w:p>
      <w:pPr>
        <w:jc w:val="center"/>
        <w:rPr>
          <w:rFonts w:cs="AdobeSongStd-Light,Bold" w:asciiTheme="majorEastAsia" w:hAnsiTheme="majorEastAsia" w:eastAsiaTheme="majorEastAsia"/>
          <w:b/>
          <w:bCs/>
          <w:kern w:val="0"/>
          <w:sz w:val="24"/>
          <w:szCs w:val="2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坪山区机关事业单位公共辅助员招聘报名表</w:t>
      </w:r>
    </w:p>
    <w:p>
      <w:pPr>
        <w:ind w:firstLine="210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招聘单位：                                               岗位名称：</w:t>
      </w:r>
    </w:p>
    <w:tbl>
      <w:tblPr>
        <w:tblStyle w:val="5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1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SongStd-Light,Bold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5085671B"/>
    <w:rsid w:val="77F77C16"/>
    <w:rsid w:val="79590D29"/>
    <w:rsid w:val="7C7F7D93"/>
    <w:rsid w:val="B8DFA702"/>
    <w:rsid w:val="FE6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89</TotalTime>
  <ScaleCrop>false</ScaleCrop>
  <LinksUpToDate>false</LinksUpToDate>
  <CharactersWithSpaces>419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2018-11-07T09:18:00Z</dcterms:created>
  <dc:creator>马宇昕</dc:creator>
  <cp:lastModifiedBy>隆安王琼花</cp:lastModifiedBy>
  <cp:lastPrinted>2022-11-03T12:08:36Z</cp:lastPrinted>
  <dcterms:modified xsi:type="dcterms:W3CDTF">2022-11-03T12:08:40Z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