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default" w:eastAsiaTheme="minor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附件</w:t>
      </w:r>
      <w:r>
        <w:rPr>
          <w:rFonts w:hint="eastAsia"/>
          <w:color w:val="auto"/>
          <w:lang w:val="en-US" w:eastAsia="zh-CN"/>
        </w:rPr>
        <w:t>3</w:t>
      </w:r>
    </w:p>
    <w:p>
      <w:pPr>
        <w:spacing w:line="440" w:lineRule="exact"/>
        <w:jc w:val="center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color w:val="auto"/>
        </w:rPr>
        <w:fldChar w:fldCharType="begin"/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instrText xml:space="preserve"> HYPERLINK "https://www.jswsrc.com.cn/article/index.php?c=show&amp;id=1538" \t "https://www.jswsrc.com.cn/article/_blank" \o "江苏省卫生高级考试考生健康申报及承诺书"</w:instrText>
      </w:r>
      <w:r>
        <w:rPr>
          <w:color w:val="auto"/>
        </w:rPr>
        <w:fldChar w:fldCharType="separate"/>
      </w:r>
      <w:r>
        <w:rPr>
          <w:rStyle w:val="4"/>
          <w:rFonts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t>健康申报承诺书</w:t>
      </w:r>
      <w:r>
        <w:rPr>
          <w:rStyle w:val="4"/>
          <w:rFonts w:ascii="Times New Roman" w:hAnsi="Times New Roman" w:eastAsia="仿宋_GB2312" w:cs="Times New Roman"/>
          <w:b/>
          <w:bCs/>
          <w:color w:val="auto"/>
          <w:sz w:val="32"/>
          <w:szCs w:val="32"/>
          <w:u w:val="none"/>
        </w:rPr>
        <w:fldChar w:fldCharType="end"/>
      </w:r>
    </w:p>
    <w:tbl>
      <w:tblPr>
        <w:tblStyle w:val="2"/>
        <w:tblpPr w:leftFromText="180" w:rightFromText="180" w:vertAnchor="text" w:horzAnchor="page" w:tblpX="1605" w:tblpY="165"/>
        <w:tblOverlap w:val="never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002"/>
        <w:gridCol w:w="1715"/>
        <w:gridCol w:w="1539"/>
        <w:gridCol w:w="885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姓名</w:t>
            </w:r>
          </w:p>
        </w:tc>
        <w:tc>
          <w:tcPr>
            <w:tcW w:w="300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身份证号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300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  <w:tc>
          <w:tcPr>
            <w:tcW w:w="1715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  <w:t>联系方式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24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流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行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病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学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史</w:t>
            </w: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面试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前10天是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否有国（境）外旅居史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924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面试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10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天内是否有国内疫情中高风险地区旅居史。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面试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天内是否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有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中高风险地区所在县（市、区）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的低风险地区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旅居史。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面试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天内是否有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出现本土确诊病例或无症状感染者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所在县（市、区）旅居史。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面试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前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7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天内是否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与确诊病例（含疑似病例、无症状感染者）有轨迹交叉。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tabs>
                <w:tab w:val="left" w:pos="911"/>
              </w:tabs>
              <w:spacing w:after="0" w:line="380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面试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前7日内是否与正在接受居家健康监测的人员共同居住、生活等密切接触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是否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出现发热、干咳、乏力、鼻塞、流涕、咽痛、腹泻等症状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24" w:type="dxa"/>
            <w:vMerge w:val="continue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</w:tc>
        <w:tc>
          <w:tcPr>
            <w:tcW w:w="6256" w:type="dxa"/>
            <w:gridSpan w:val="3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共同居住家庭成员中是否有上述情况。</w:t>
            </w:r>
          </w:p>
        </w:tc>
        <w:tc>
          <w:tcPr>
            <w:tcW w:w="885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是□</w:t>
            </w:r>
          </w:p>
        </w:tc>
        <w:tc>
          <w:tcPr>
            <w:tcW w:w="83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92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考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生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承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诺</w:t>
            </w:r>
          </w:p>
        </w:tc>
        <w:tc>
          <w:tcPr>
            <w:tcW w:w="7973" w:type="dxa"/>
            <w:gridSpan w:val="5"/>
          </w:tcPr>
          <w:p>
            <w:pPr>
              <w:spacing w:line="380" w:lineRule="exact"/>
              <w:ind w:firstLine="640" w:firstLineChars="200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本人在此郑重承诺：填报、现场出示的所有信息（证明）均真实、准确、完整、有效，自愿承担因不实承诺应承担的相关责任、接受相应处理。在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面试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期间严格遵守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面试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纪律，服从现场工作人员管理及疫情防控工作安排。</w:t>
            </w: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</w:p>
          <w:p>
            <w:pPr>
              <w:spacing w:line="38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考生签名：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 xml:space="preserve">2022年 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zh-CN"/>
              </w:rPr>
              <w:t xml:space="preserve">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kNGZjZGM3MjYxNjY5ZjBlNDU3NGIxODE2NmQ0ZGMifQ=="/>
  </w:docVars>
  <w:rsids>
    <w:rsidRoot w:val="1ECD778B"/>
    <w:rsid w:val="0BC90829"/>
    <w:rsid w:val="0E1B195D"/>
    <w:rsid w:val="14B7655E"/>
    <w:rsid w:val="1ECD778B"/>
    <w:rsid w:val="317F4329"/>
    <w:rsid w:val="745B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393</Characters>
  <Lines>0</Lines>
  <Paragraphs>0</Paragraphs>
  <TotalTime>0</TotalTime>
  <ScaleCrop>false</ScaleCrop>
  <LinksUpToDate>false</LinksUpToDate>
  <CharactersWithSpaces>422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2022-07-13T02:51:00Z</dcterms:created>
  <dc:creator>储昊</dc:creator>
  <cp:lastModifiedBy>dell 5050</cp:lastModifiedBy>
  <dcterms:modified xsi:type="dcterms:W3CDTF">2022-09-28T03:09:44Z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22FDC5958F80496989C6B2CB7A7AF3DB</vt:lpwstr>
  </property>
</Properties>
</file>