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报考岗位：                填表时间：    年   月   日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108" w:type="dxa"/>
            <w:gridSpan w:val="1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   ）2022年毕业        （   ）两年内离校未就业         （   ）非应届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是否取得执业医师资格证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执业医师资格证注册情况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（）已注册         （）未注册，发证日期为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是否完成住院医师第一阶段规范化培训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4.其他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C510"/>
    <w:multiLevelType w:val="singleLevel"/>
    <w:tmpl w:val="EFFFC5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BCFF72B"/>
    <w:rsid w:val="0DB21AD3"/>
    <w:rsid w:val="0FFDC62D"/>
    <w:rsid w:val="1BA25057"/>
    <w:rsid w:val="202131B6"/>
    <w:rsid w:val="248201EC"/>
    <w:rsid w:val="2B3A352A"/>
    <w:rsid w:val="32C0645F"/>
    <w:rsid w:val="32E1562B"/>
    <w:rsid w:val="33540C88"/>
    <w:rsid w:val="355F7373"/>
    <w:rsid w:val="3A6A3C61"/>
    <w:rsid w:val="3B6AEF3B"/>
    <w:rsid w:val="40D455F5"/>
    <w:rsid w:val="436C0626"/>
    <w:rsid w:val="442A33BC"/>
    <w:rsid w:val="470334B2"/>
    <w:rsid w:val="4EF31128"/>
    <w:rsid w:val="561D5A66"/>
    <w:rsid w:val="5B782216"/>
    <w:rsid w:val="5ED56E6E"/>
    <w:rsid w:val="5F723594"/>
    <w:rsid w:val="5FD45C9D"/>
    <w:rsid w:val="60B662D7"/>
    <w:rsid w:val="6A57489A"/>
    <w:rsid w:val="6C933FD4"/>
    <w:rsid w:val="6EFA201B"/>
    <w:rsid w:val="6F3FD07F"/>
    <w:rsid w:val="76FED041"/>
    <w:rsid w:val="78810550"/>
    <w:rsid w:val="7BFEF681"/>
    <w:rsid w:val="7F6F6B90"/>
    <w:rsid w:val="7F7B2E2F"/>
    <w:rsid w:val="7F867ECE"/>
    <w:rsid w:val="7FC92CD0"/>
    <w:rsid w:val="7FEE91FC"/>
    <w:rsid w:val="DBCFFE2B"/>
    <w:rsid w:val="E7BFE7F5"/>
    <w:rsid w:val="EFEB7098"/>
    <w:rsid w:val="F5D75DAC"/>
    <w:rsid w:val="F7FEA355"/>
    <w:rsid w:val="FBDFE480"/>
    <w:rsid w:val="FEAFC5AB"/>
    <w:rsid w:val="FF538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253</Words>
  <Characters>1446</Characters>
  <Lines>12</Lines>
  <Paragraphs>3</Paragraphs>
  <TotalTime>15</TotalTime>
  <ScaleCrop>false</ScaleCrop>
  <LinksUpToDate>false</LinksUpToDate>
  <CharactersWithSpaces>1696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2017-01-24T13:46:00Z</dcterms:created>
  <dc:creator>lenovo</dc:creator>
  <cp:lastModifiedBy>rsj</cp:lastModifiedBy>
  <cp:lastPrinted>2017-12-20T15:44:00Z</cp:lastPrinted>
  <dcterms:modified xsi:type="dcterms:W3CDTF">2022-11-10T17:13:42Z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