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52" w:rsidRDefault="00B57916">
      <w:pPr>
        <w:pStyle w:val="aa"/>
        <w:ind w:firstLineChars="0" w:firstLine="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1  </w:t>
      </w:r>
    </w:p>
    <w:p w:rsidR="00A43252" w:rsidRDefault="00B57916">
      <w:pPr>
        <w:pStyle w:val="aa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天津康汇医院招聘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岗位任职条件</w:t>
      </w:r>
    </w:p>
    <w:p w:rsidR="00A43252" w:rsidRDefault="00A43252">
      <w:pPr>
        <w:pStyle w:val="aa"/>
        <w:ind w:firstLine="560"/>
        <w:rPr>
          <w:rFonts w:ascii="黑体" w:eastAsia="黑体" w:hAnsi="黑体" w:cs="宋体"/>
          <w:kern w:val="0"/>
          <w:sz w:val="28"/>
          <w:szCs w:val="28"/>
        </w:rPr>
      </w:pPr>
    </w:p>
    <w:p w:rsidR="00A43252" w:rsidRDefault="00B57916">
      <w:pPr>
        <w:pStyle w:val="aa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天津康汇医院</w:t>
      </w:r>
      <w:r>
        <w:rPr>
          <w:rFonts w:ascii="黑体" w:eastAsia="黑体" w:hAnsi="黑体" w:cs="宋体" w:hint="eastAsia"/>
          <w:kern w:val="0"/>
          <w:sz w:val="28"/>
          <w:szCs w:val="28"/>
        </w:rPr>
        <w:t>各部门</w:t>
      </w:r>
      <w:r>
        <w:rPr>
          <w:rFonts w:ascii="黑体" w:eastAsia="黑体" w:hAnsi="黑体" w:cs="宋体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kern w:val="0"/>
          <w:sz w:val="28"/>
          <w:szCs w:val="28"/>
        </w:rPr>
        <w:t>各级专业技术</w:t>
      </w:r>
      <w:r>
        <w:rPr>
          <w:rFonts w:ascii="黑体" w:eastAsia="黑体" w:hAnsi="黑体" w:cs="宋体"/>
          <w:kern w:val="0"/>
          <w:sz w:val="28"/>
          <w:szCs w:val="28"/>
        </w:rPr>
        <w:t>人才任职条件</w:t>
      </w:r>
    </w:p>
    <w:p w:rsidR="00A43252" w:rsidRDefault="00B57916">
      <w:pPr>
        <w:pStyle w:val="aa"/>
        <w:ind w:firstLineChars="0" w:firstLine="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>
        <w:rPr>
          <w:rFonts w:asciiTheme="minorEastAsia" w:hAnsiTheme="minorEastAsia" w:cs="宋体"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行政管理</w:t>
      </w:r>
      <w:r>
        <w:rPr>
          <w:rFonts w:asciiTheme="minorEastAsia" w:hAnsiTheme="minorEastAsia" w:cs="宋体"/>
          <w:kern w:val="0"/>
          <w:sz w:val="28"/>
          <w:szCs w:val="28"/>
        </w:rPr>
        <w:t>科长</w:t>
      </w:r>
      <w:r>
        <w:rPr>
          <w:rFonts w:asciiTheme="minorEastAsia" w:hAnsiTheme="minorEastAsia" w:cs="宋体" w:hint="eastAsia"/>
          <w:color w:val="FF0000"/>
          <w:kern w:val="0"/>
          <w:sz w:val="28"/>
          <w:szCs w:val="28"/>
        </w:rPr>
        <w:t>（</w:t>
      </w:r>
      <w:r>
        <w:rPr>
          <w:rFonts w:asciiTheme="minorEastAsia" w:hAnsiTheme="minorEastAsia" w:cs="宋体" w:hint="eastAsia"/>
          <w:color w:val="FF0000"/>
          <w:kern w:val="0"/>
          <w:sz w:val="28"/>
          <w:szCs w:val="28"/>
        </w:rPr>
        <w:t>部长、主任等</w:t>
      </w:r>
      <w:r>
        <w:rPr>
          <w:rFonts w:asciiTheme="minorEastAsia" w:hAnsiTheme="minorEastAsia" w:cs="宋体" w:hint="eastAsia"/>
          <w:color w:val="FF0000"/>
          <w:kern w:val="0"/>
          <w:sz w:val="28"/>
          <w:szCs w:val="28"/>
        </w:rPr>
        <w:t>）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、临床（医技）学科主任（学科带头人）任职</w:t>
      </w:r>
      <w:r>
        <w:rPr>
          <w:rFonts w:asciiTheme="minorEastAsia" w:hAnsiTheme="minorEastAsia" w:cs="宋体"/>
          <w:kern w:val="0"/>
          <w:sz w:val="28"/>
          <w:szCs w:val="28"/>
        </w:rPr>
        <w:t>条件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>
        <w:rPr>
          <w:rFonts w:asciiTheme="minorEastAsia" w:hAnsiTheme="minorEastAsia" w:cs="宋体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>
        <w:rPr>
          <w:rFonts w:asciiTheme="minorEastAsia" w:hAnsiTheme="minorEastAsia" w:cs="宋体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</w:p>
    <w:p w:rsidR="00A43252" w:rsidRDefault="00B57916">
      <w:pPr>
        <w:pStyle w:val="aa"/>
        <w:ind w:firstLineChars="0" w:firstLine="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2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临床（医技）高级（正</w:t>
      </w:r>
      <w:r>
        <w:rPr>
          <w:rFonts w:asciiTheme="minorEastAsia" w:hAnsiTheme="minorEastAsia" w:cs="宋体"/>
          <w:kern w:val="0"/>
          <w:sz w:val="28"/>
          <w:szCs w:val="28"/>
        </w:rPr>
        <w:t>、副高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）、</w:t>
      </w:r>
      <w:r>
        <w:rPr>
          <w:rFonts w:asciiTheme="minorEastAsia" w:hAnsiTheme="minorEastAsia" w:cs="宋体"/>
          <w:kern w:val="0"/>
          <w:sz w:val="28"/>
          <w:szCs w:val="28"/>
        </w:rPr>
        <w:t>中级、初级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职称卫生技术人员任职条件（表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>
        <w:rPr>
          <w:rFonts w:asciiTheme="minorEastAsia" w:hAnsiTheme="minorEastAsia" w:cs="宋体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5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>
        <w:rPr>
          <w:rFonts w:asciiTheme="minorEastAsia" w:hAnsiTheme="minorEastAsia" w:cs="宋体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6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7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</w:p>
    <w:p w:rsidR="00A43252" w:rsidRDefault="00B57916">
      <w:pPr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3 .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护理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技术人员</w:t>
      </w:r>
      <w:r>
        <w:rPr>
          <w:rFonts w:asciiTheme="minorEastAsia" w:hAnsiTheme="minorEastAsia" w:cs="宋体"/>
          <w:kern w:val="0"/>
          <w:sz w:val="28"/>
          <w:szCs w:val="28"/>
        </w:rPr>
        <w:t>（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高、</w:t>
      </w:r>
      <w:r>
        <w:rPr>
          <w:rFonts w:asciiTheme="minorEastAsia" w:hAnsiTheme="minorEastAsia" w:cs="宋体"/>
          <w:kern w:val="0"/>
          <w:sz w:val="28"/>
          <w:szCs w:val="28"/>
        </w:rPr>
        <w:t>中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、初</w:t>
      </w:r>
      <w:r>
        <w:rPr>
          <w:rFonts w:asciiTheme="minorEastAsia" w:hAnsiTheme="minorEastAsia" w:cs="宋体"/>
          <w:kern w:val="0"/>
          <w:sz w:val="28"/>
          <w:szCs w:val="28"/>
        </w:rPr>
        <w:t>）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级</w:t>
      </w:r>
      <w:r>
        <w:rPr>
          <w:rFonts w:asciiTheme="minorEastAsia" w:hAnsiTheme="minorEastAsia" w:cs="宋体"/>
          <w:kern w:val="0"/>
          <w:sz w:val="28"/>
          <w:szCs w:val="28"/>
        </w:rPr>
        <w:t>职称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招聘计划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8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</w:p>
    <w:p w:rsidR="00A43252" w:rsidRDefault="00A43252">
      <w:pPr>
        <w:rPr>
          <w:rFonts w:asciiTheme="minorEastAsia" w:hAnsiTheme="minorEastAsia" w:cs="宋体"/>
          <w:kern w:val="0"/>
          <w:sz w:val="28"/>
          <w:szCs w:val="28"/>
        </w:rPr>
      </w:pPr>
    </w:p>
    <w:p w:rsidR="00A43252" w:rsidRDefault="00A43252">
      <w:pPr>
        <w:rPr>
          <w:rFonts w:asciiTheme="minorEastAsia" w:hAnsiTheme="minorEastAsia" w:cs="宋体"/>
          <w:kern w:val="0"/>
          <w:sz w:val="28"/>
          <w:szCs w:val="28"/>
        </w:rPr>
      </w:pPr>
    </w:p>
    <w:p w:rsidR="00A43252" w:rsidRDefault="00A43252">
      <w:pPr>
        <w:rPr>
          <w:rFonts w:asciiTheme="minorEastAsia" w:hAnsiTheme="minorEastAsia" w:cs="宋体"/>
          <w:kern w:val="0"/>
          <w:sz w:val="28"/>
          <w:szCs w:val="28"/>
        </w:rPr>
      </w:pPr>
    </w:p>
    <w:p w:rsidR="00A43252" w:rsidRDefault="00A43252">
      <w:pPr>
        <w:rPr>
          <w:rFonts w:asciiTheme="minorEastAsia" w:hAnsiTheme="minorEastAsia" w:cs="宋体"/>
          <w:kern w:val="0"/>
          <w:sz w:val="28"/>
          <w:szCs w:val="28"/>
        </w:rPr>
      </w:pPr>
    </w:p>
    <w:p w:rsidR="00A43252" w:rsidRDefault="00A43252">
      <w:pPr>
        <w:rPr>
          <w:rFonts w:asciiTheme="minorEastAsia" w:hAnsiTheme="minorEastAsia" w:cs="宋体"/>
          <w:kern w:val="0"/>
          <w:sz w:val="28"/>
          <w:szCs w:val="28"/>
        </w:rPr>
      </w:pPr>
    </w:p>
    <w:p w:rsidR="00A43252" w:rsidRDefault="00A43252">
      <w:pPr>
        <w:rPr>
          <w:rFonts w:asciiTheme="minorEastAsia" w:hAnsiTheme="minorEastAsia" w:cs="宋体"/>
          <w:kern w:val="0"/>
          <w:sz w:val="28"/>
          <w:szCs w:val="28"/>
        </w:rPr>
      </w:pPr>
    </w:p>
    <w:p w:rsidR="00A43252" w:rsidRDefault="00B57916">
      <w:pPr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1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医疗行政</w:t>
      </w:r>
      <w:r>
        <w:rPr>
          <w:rFonts w:asciiTheme="minorEastAsia" w:hAnsiTheme="minorEastAsia" w:cs="宋体"/>
          <w:kern w:val="0"/>
          <w:sz w:val="28"/>
          <w:szCs w:val="28"/>
        </w:rPr>
        <w:t>科长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、临床（医技）学科主任（学科带头人）任职</w:t>
      </w:r>
      <w:r>
        <w:rPr>
          <w:rFonts w:asciiTheme="minorEastAsia" w:hAnsiTheme="minorEastAsia" w:cs="宋体"/>
          <w:kern w:val="0"/>
          <w:sz w:val="28"/>
          <w:szCs w:val="28"/>
        </w:rPr>
        <w:t>条件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>
        <w:rPr>
          <w:rFonts w:asciiTheme="minorEastAsia" w:hAnsiTheme="minorEastAsia" w:cs="宋体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>
        <w:rPr>
          <w:rFonts w:asciiTheme="minorEastAsia" w:hAnsiTheme="minorEastAsia" w:cs="宋体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</w:p>
    <w:p w:rsidR="00A43252" w:rsidRDefault="00B57916">
      <w:pPr>
        <w:jc w:val="center"/>
      </w:pPr>
      <w:r>
        <w:rPr>
          <w:rFonts w:asciiTheme="minorEastAsia" w:hAnsiTheme="minorEastAsia" w:cs="宋体" w:hint="eastAsia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天津康汇医院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医疗、教研、经济类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科长</w:t>
      </w:r>
      <w:r>
        <w:rPr>
          <w:rFonts w:asciiTheme="minorEastAsia" w:hAnsiTheme="minorEastAsia" w:cs="宋体" w:hint="eastAsia"/>
          <w:color w:val="FF0000"/>
          <w:kern w:val="0"/>
          <w:sz w:val="28"/>
          <w:szCs w:val="28"/>
        </w:rPr>
        <w:t>（</w:t>
      </w:r>
      <w:r>
        <w:rPr>
          <w:rFonts w:asciiTheme="minorEastAsia" w:hAnsiTheme="minorEastAsia" w:cs="宋体" w:hint="eastAsia"/>
          <w:color w:val="FF0000"/>
          <w:kern w:val="0"/>
          <w:sz w:val="28"/>
          <w:szCs w:val="28"/>
        </w:rPr>
        <w:t>部长、主任等</w:t>
      </w:r>
      <w:r>
        <w:rPr>
          <w:rFonts w:asciiTheme="minorEastAsia" w:hAnsiTheme="minorEastAsia" w:cs="宋体" w:hint="eastAsia"/>
          <w:color w:val="FF0000"/>
          <w:kern w:val="0"/>
          <w:sz w:val="28"/>
          <w:szCs w:val="28"/>
        </w:rPr>
        <w:t>）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任职条件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77"/>
        <w:gridCol w:w="1245"/>
        <w:gridCol w:w="10815"/>
      </w:tblGrid>
      <w:tr w:rsidR="00A43252">
        <w:tc>
          <w:tcPr>
            <w:tcW w:w="1377" w:type="dxa"/>
            <w:vMerge w:val="restart"/>
            <w:vAlign w:val="center"/>
          </w:tcPr>
          <w:p w:rsidR="00A43252" w:rsidRDefault="00B57916">
            <w:r>
              <w:rPr>
                <w:rFonts w:hint="eastAsia"/>
              </w:rPr>
              <w:t>医疗、教研、经济</w:t>
            </w: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>科长</w:t>
            </w:r>
          </w:p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思想水平</w:t>
            </w:r>
          </w:p>
        </w:tc>
        <w:tc>
          <w:tcPr>
            <w:tcW w:w="10815" w:type="dxa"/>
            <w:vAlign w:val="center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拥护党的领导，深刻理解党和政府的各项路线、方针、政策并能熟练运用到工作中</w:t>
            </w:r>
          </w:p>
        </w:tc>
      </w:tr>
      <w:tr w:rsidR="00A43252">
        <w:tc>
          <w:tcPr>
            <w:tcW w:w="1377" w:type="dxa"/>
            <w:vMerge/>
            <w:vAlign w:val="center"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教育背景</w:t>
            </w:r>
          </w:p>
        </w:tc>
        <w:tc>
          <w:tcPr>
            <w:tcW w:w="10815" w:type="dxa"/>
            <w:vAlign w:val="center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全日制本科及</w:t>
            </w:r>
            <w:r>
              <w:rPr>
                <w:rFonts w:ascii="宋体" w:hAnsi="宋体" w:hint="eastAsia"/>
                <w:szCs w:val="21"/>
              </w:rPr>
              <w:t>以上学历，临床、</w:t>
            </w:r>
            <w:r>
              <w:rPr>
                <w:rFonts w:ascii="宋体" w:hAnsi="宋体" w:hint="eastAsia"/>
                <w:szCs w:val="21"/>
              </w:rPr>
              <w:t>医保、经管、卫信</w:t>
            </w:r>
            <w:r>
              <w:rPr>
                <w:rFonts w:ascii="宋体" w:hAnsi="宋体" w:hint="eastAsia"/>
                <w:szCs w:val="21"/>
              </w:rPr>
              <w:t>管理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szCs w:val="21"/>
              </w:rPr>
              <w:t>相关专业，相关专业技术职称中级及以上</w:t>
            </w:r>
          </w:p>
        </w:tc>
      </w:tr>
      <w:tr w:rsidR="00A43252">
        <w:tc>
          <w:tcPr>
            <w:tcW w:w="1377" w:type="dxa"/>
            <w:vMerge/>
            <w:vAlign w:val="center"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任职年龄</w:t>
            </w:r>
          </w:p>
        </w:tc>
        <w:tc>
          <w:tcPr>
            <w:tcW w:w="10815" w:type="dxa"/>
            <w:vAlign w:val="center"/>
          </w:tcPr>
          <w:p w:rsidR="00A43252" w:rsidRDefault="00B57916"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岁</w:t>
            </w:r>
          </w:p>
        </w:tc>
      </w:tr>
      <w:tr w:rsidR="00A43252">
        <w:tc>
          <w:tcPr>
            <w:tcW w:w="1377" w:type="dxa"/>
            <w:vMerge/>
            <w:vAlign w:val="center"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培训经历</w:t>
            </w:r>
          </w:p>
        </w:tc>
        <w:tc>
          <w:tcPr>
            <w:tcW w:w="10815" w:type="dxa"/>
            <w:vAlign w:val="center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医院管理及</w:t>
            </w:r>
            <w:r>
              <w:rPr>
                <w:rFonts w:ascii="宋体" w:hAnsi="宋体"/>
                <w:szCs w:val="21"/>
              </w:rPr>
              <w:t>相关管理</w:t>
            </w:r>
            <w:r>
              <w:rPr>
                <w:rFonts w:ascii="宋体" w:hAnsi="宋体" w:hint="eastAsia"/>
                <w:szCs w:val="21"/>
              </w:rPr>
              <w:t>培训，</w:t>
            </w:r>
            <w:r>
              <w:rPr>
                <w:rFonts w:ascii="宋体" w:hAnsi="宋体" w:hint="eastAsia"/>
                <w:bCs/>
                <w:szCs w:val="21"/>
              </w:rPr>
              <w:t>临床新技术、新方法培训、</w:t>
            </w:r>
            <w:r>
              <w:rPr>
                <w:rFonts w:ascii="宋体" w:hAnsi="宋体" w:hint="eastAsia"/>
                <w:color w:val="000000"/>
                <w:szCs w:val="21"/>
              </w:rPr>
              <w:t>专业外语知识培训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  <w:r>
              <w:rPr>
                <w:rFonts w:ascii="宋体" w:hAnsi="宋体" w:hint="eastAsia"/>
                <w:color w:val="000000"/>
                <w:szCs w:val="21"/>
              </w:rPr>
              <w:t>医疗保险培训；医院经济管理培训。</w:t>
            </w:r>
          </w:p>
        </w:tc>
      </w:tr>
      <w:tr w:rsidR="00A43252">
        <w:tc>
          <w:tcPr>
            <w:tcW w:w="1377" w:type="dxa"/>
            <w:vMerge/>
            <w:vAlign w:val="center"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工作经验</w:t>
            </w:r>
          </w:p>
        </w:tc>
        <w:tc>
          <w:tcPr>
            <w:tcW w:w="10815" w:type="dxa"/>
            <w:vAlign w:val="center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年以上</w:t>
            </w:r>
            <w:r>
              <w:rPr>
                <w:rFonts w:ascii="宋体" w:hAnsi="宋体" w:hint="eastAsia"/>
                <w:szCs w:val="21"/>
              </w:rPr>
              <w:t>三级</w:t>
            </w:r>
            <w:r>
              <w:rPr>
                <w:rFonts w:ascii="宋体" w:hAnsi="宋体" w:hint="eastAsia"/>
                <w:szCs w:val="21"/>
              </w:rPr>
              <w:t>综合医院工作经验，</w:t>
            </w:r>
            <w:r>
              <w:rPr>
                <w:rFonts w:ascii="宋体" w:hAnsi="宋体"/>
                <w:szCs w:val="21"/>
              </w:rPr>
              <w:t>或相关管理经验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医保、经管、卫信类满足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年工作经验。</w:t>
            </w:r>
          </w:p>
        </w:tc>
      </w:tr>
      <w:tr w:rsidR="00A43252">
        <w:tc>
          <w:tcPr>
            <w:tcW w:w="1377" w:type="dxa"/>
            <w:vMerge/>
            <w:vAlign w:val="center"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职业素养</w:t>
            </w:r>
          </w:p>
        </w:tc>
        <w:tc>
          <w:tcPr>
            <w:tcW w:w="1081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具有正确的世界观</w:t>
            </w:r>
            <w:r>
              <w:rPr>
                <w:rFonts w:ascii="宋体" w:hAnsi="宋体"/>
                <w:szCs w:val="21"/>
              </w:rPr>
              <w:t>、价值观、人生观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原则性强，实事求是，客观公正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具有接受监督、考核的意识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团队合作精神，具备大局观</w:t>
            </w:r>
          </w:p>
          <w:p w:rsidR="00A43252" w:rsidRDefault="00B5791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勤政廉政</w:t>
            </w:r>
          </w:p>
          <w:p w:rsidR="00A43252" w:rsidRDefault="00B57916"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具有敬业、奉献精神</w:t>
            </w:r>
          </w:p>
        </w:tc>
      </w:tr>
      <w:tr w:rsidR="00A43252">
        <w:tc>
          <w:tcPr>
            <w:tcW w:w="1377" w:type="dxa"/>
            <w:vMerge/>
            <w:vAlign w:val="center"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职业能力</w:t>
            </w:r>
          </w:p>
        </w:tc>
        <w:tc>
          <w:tcPr>
            <w:tcW w:w="1081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1.</w:t>
            </w:r>
            <w:r>
              <w:rPr>
                <w:rFonts w:ascii="宋体" w:hAnsi="宋体" w:hint="eastAsia"/>
                <w:szCs w:val="18"/>
              </w:rPr>
              <w:t>具有丰富的医学专业或</w:t>
            </w:r>
            <w:r>
              <w:rPr>
                <w:rFonts w:ascii="宋体" w:hAnsi="宋体"/>
                <w:szCs w:val="18"/>
              </w:rPr>
              <w:t>管理</w:t>
            </w:r>
            <w:r>
              <w:rPr>
                <w:rFonts w:ascii="宋体" w:hAnsi="宋体" w:hint="eastAsia"/>
                <w:szCs w:val="18"/>
              </w:rPr>
              <w:t>知识和较高的业务技能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2.</w:t>
            </w:r>
            <w:r>
              <w:rPr>
                <w:rFonts w:ascii="宋体" w:hAnsi="宋体" w:hint="eastAsia"/>
                <w:szCs w:val="18"/>
              </w:rPr>
              <w:t>掌握</w:t>
            </w:r>
            <w:r>
              <w:rPr>
                <w:rFonts w:ascii="宋体" w:hAnsi="宋体"/>
                <w:szCs w:val="18"/>
              </w:rPr>
              <w:t>各种计算机办公软件的使用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3.</w:t>
            </w:r>
            <w:r>
              <w:rPr>
                <w:rFonts w:ascii="宋体" w:hAnsi="宋体" w:hint="eastAsia"/>
                <w:szCs w:val="18"/>
              </w:rPr>
              <w:t>掌握</w:t>
            </w:r>
            <w:r>
              <w:rPr>
                <w:rFonts w:ascii="宋体" w:hAnsi="宋体"/>
                <w:szCs w:val="18"/>
              </w:rPr>
              <w:t>各种统计软件</w:t>
            </w:r>
            <w:r>
              <w:rPr>
                <w:rFonts w:ascii="宋体" w:hAnsi="宋体" w:hint="eastAsia"/>
                <w:szCs w:val="18"/>
              </w:rPr>
              <w:t>的</w:t>
            </w:r>
            <w:r>
              <w:rPr>
                <w:rFonts w:ascii="宋体" w:hAnsi="宋体"/>
                <w:szCs w:val="18"/>
              </w:rPr>
              <w:t>使用和分析</w:t>
            </w:r>
            <w:r>
              <w:rPr>
                <w:rFonts w:ascii="宋体" w:hAnsi="宋体" w:hint="eastAsia"/>
                <w:szCs w:val="18"/>
              </w:rPr>
              <w:t>（</w:t>
            </w:r>
            <w:r>
              <w:rPr>
                <w:rFonts w:ascii="宋体" w:hAnsi="宋体" w:hint="eastAsia"/>
                <w:szCs w:val="18"/>
              </w:rPr>
              <w:t>经济管理</w:t>
            </w:r>
            <w:r>
              <w:rPr>
                <w:rFonts w:ascii="宋体" w:hAnsi="宋体" w:hint="eastAsia"/>
                <w:szCs w:val="18"/>
              </w:rPr>
              <w:t>）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</w:rPr>
            </w:pPr>
            <w:r>
              <w:rPr>
                <w:rFonts w:ascii="宋体" w:hAnsi="宋体"/>
                <w:szCs w:val="18"/>
              </w:rPr>
              <w:t>4</w:t>
            </w:r>
            <w:r>
              <w:rPr>
                <w:rFonts w:ascii="宋体" w:hAnsi="宋体" w:hint="eastAsia"/>
                <w:szCs w:val="18"/>
              </w:rPr>
              <w:t>.</w:t>
            </w:r>
            <w:r>
              <w:rPr>
                <w:rFonts w:ascii="宋体" w:hAnsi="宋体" w:hint="eastAsia"/>
                <w:szCs w:val="18"/>
              </w:rPr>
              <w:t>熟悉医疗工作的基本规律，具有协调</w:t>
            </w:r>
            <w:r>
              <w:rPr>
                <w:rFonts w:ascii="宋体" w:hAnsi="宋体"/>
                <w:szCs w:val="18"/>
              </w:rPr>
              <w:t>与</w:t>
            </w:r>
            <w:r>
              <w:rPr>
                <w:rFonts w:ascii="宋体" w:hAnsi="宋体" w:hint="eastAsia"/>
                <w:szCs w:val="18"/>
              </w:rPr>
              <w:t>落实领导交办</w:t>
            </w:r>
            <w:r>
              <w:rPr>
                <w:rFonts w:ascii="宋体" w:hAnsi="宋体"/>
                <w:szCs w:val="18"/>
              </w:rPr>
              <w:t>任务</w:t>
            </w:r>
            <w:r>
              <w:rPr>
                <w:rFonts w:ascii="宋体" w:hAnsi="宋体" w:hint="eastAsia"/>
                <w:szCs w:val="18"/>
              </w:rPr>
              <w:t>的能力</w:t>
            </w:r>
          </w:p>
          <w:p w:rsidR="00A43252" w:rsidRDefault="00B57916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5</w:t>
            </w:r>
            <w:r>
              <w:rPr>
                <w:rFonts w:ascii="宋体" w:hAnsi="宋体" w:hint="eastAsia"/>
                <w:szCs w:val="18"/>
              </w:rPr>
              <w:t>.</w:t>
            </w:r>
            <w:r>
              <w:rPr>
                <w:rFonts w:ascii="宋体" w:hAnsi="宋体" w:hint="eastAsia"/>
                <w:szCs w:val="18"/>
              </w:rPr>
              <w:t>很较强的人际沟通能力和</w:t>
            </w:r>
            <w:r>
              <w:rPr>
                <w:rFonts w:ascii="宋体" w:hAnsi="宋体"/>
                <w:szCs w:val="18"/>
              </w:rPr>
              <w:t>内</w:t>
            </w:r>
            <w:r>
              <w:rPr>
                <w:rFonts w:ascii="宋体" w:hAnsi="宋体" w:hint="eastAsia"/>
                <w:szCs w:val="18"/>
              </w:rPr>
              <w:t>、</w:t>
            </w:r>
            <w:r>
              <w:rPr>
                <w:rFonts w:ascii="宋体" w:hAnsi="宋体"/>
                <w:szCs w:val="18"/>
              </w:rPr>
              <w:t>外协调能力</w:t>
            </w:r>
          </w:p>
          <w:p w:rsidR="00A43252" w:rsidRDefault="00A95837">
            <w:pPr>
              <w:tabs>
                <w:tab w:val="left" w:pos="176"/>
              </w:tabs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6.</w:t>
            </w:r>
            <w:r w:rsidR="00B57916">
              <w:rPr>
                <w:rFonts w:ascii="宋体" w:hAnsi="宋体" w:hint="eastAsia"/>
                <w:szCs w:val="18"/>
              </w:rPr>
              <w:t>熟悉</w:t>
            </w:r>
            <w:r w:rsidR="00B57916">
              <w:rPr>
                <w:rFonts w:ascii="宋体" w:hAnsi="宋体"/>
                <w:szCs w:val="18"/>
              </w:rPr>
              <w:t>医院管理相关</w:t>
            </w:r>
            <w:r w:rsidR="00B57916">
              <w:rPr>
                <w:rFonts w:ascii="宋体" w:hAnsi="宋体" w:hint="eastAsia"/>
                <w:szCs w:val="18"/>
              </w:rPr>
              <w:t>法规</w:t>
            </w:r>
            <w:r w:rsidR="00B57916">
              <w:rPr>
                <w:rFonts w:ascii="宋体" w:hAnsi="宋体"/>
                <w:szCs w:val="18"/>
              </w:rPr>
              <w:t>、规范等政策</w:t>
            </w:r>
          </w:p>
          <w:p w:rsidR="00A43252" w:rsidRDefault="00B57916">
            <w:pPr>
              <w:tabs>
                <w:tab w:val="left" w:pos="176"/>
              </w:tabs>
            </w:pPr>
            <w:r>
              <w:rPr>
                <w:rFonts w:ascii="宋体" w:hAnsi="宋体"/>
                <w:szCs w:val="18"/>
              </w:rPr>
              <w:t>7</w:t>
            </w:r>
            <w:r>
              <w:rPr>
                <w:rFonts w:ascii="宋体" w:hAnsi="宋体" w:hint="eastAsia"/>
                <w:szCs w:val="18"/>
              </w:rPr>
              <w:t>.</w:t>
            </w:r>
            <w:r>
              <w:rPr>
                <w:rFonts w:ascii="宋体" w:hAnsi="宋体" w:hint="eastAsia"/>
                <w:szCs w:val="18"/>
              </w:rPr>
              <w:t>具有较强的组织、协调、落实工作</w:t>
            </w:r>
            <w:r>
              <w:rPr>
                <w:rFonts w:ascii="宋体" w:hAnsi="宋体"/>
                <w:szCs w:val="18"/>
              </w:rPr>
              <w:t>的</w:t>
            </w:r>
            <w:r>
              <w:rPr>
                <w:rFonts w:ascii="宋体" w:hAnsi="宋体" w:hint="eastAsia"/>
                <w:szCs w:val="18"/>
              </w:rPr>
              <w:t>能力</w:t>
            </w:r>
          </w:p>
        </w:tc>
      </w:tr>
      <w:tr w:rsidR="00A43252">
        <w:tc>
          <w:tcPr>
            <w:tcW w:w="1377" w:type="dxa"/>
            <w:vMerge/>
            <w:vAlign w:val="center"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个性特征</w:t>
            </w:r>
          </w:p>
        </w:tc>
        <w:tc>
          <w:tcPr>
            <w:tcW w:w="1081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忠诚可靠，为人正派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性格开朗，善于沟通和协调</w:t>
            </w:r>
          </w:p>
          <w:p w:rsidR="00A43252" w:rsidRDefault="00B57916">
            <w:pPr>
              <w:tabs>
                <w:tab w:val="left" w:pos="176"/>
              </w:tabs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心胸开阔，知人善任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组织意识强</w:t>
            </w:r>
          </w:p>
        </w:tc>
      </w:tr>
    </w:tbl>
    <w:p w:rsidR="00A43252" w:rsidRDefault="00A43252"/>
    <w:p w:rsidR="00A43252" w:rsidRDefault="00B57916">
      <w:pPr>
        <w:jc w:val="center"/>
      </w:pPr>
      <w:r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天津康汇医院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医疗、教研、经管、卫信类主管或专员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任职条件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2"/>
        <w:gridCol w:w="1200"/>
        <w:gridCol w:w="10845"/>
      </w:tblGrid>
      <w:tr w:rsidR="00A43252">
        <w:tc>
          <w:tcPr>
            <w:tcW w:w="1362" w:type="dxa"/>
            <w:vMerge w:val="restart"/>
            <w:vAlign w:val="center"/>
          </w:tcPr>
          <w:p w:rsidR="00A43252" w:rsidRDefault="00B57916">
            <w:r>
              <w:rPr>
                <w:rFonts w:hint="eastAsia"/>
              </w:rPr>
              <w:t>医疗、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教研、经管、卫信类</w:t>
            </w:r>
          </w:p>
        </w:tc>
        <w:tc>
          <w:tcPr>
            <w:tcW w:w="120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思想水平</w:t>
            </w:r>
          </w:p>
        </w:tc>
        <w:tc>
          <w:tcPr>
            <w:tcW w:w="10845" w:type="dxa"/>
            <w:vAlign w:val="center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拥护党的领导，深刻理解党和政府的各项路线、方针、政策并能熟练运用到工作中</w:t>
            </w:r>
          </w:p>
        </w:tc>
      </w:tr>
      <w:tr w:rsidR="00A43252">
        <w:tc>
          <w:tcPr>
            <w:tcW w:w="1362" w:type="dxa"/>
            <w:vMerge/>
            <w:vAlign w:val="center"/>
          </w:tcPr>
          <w:p w:rsidR="00A43252" w:rsidRDefault="00A43252"/>
        </w:tc>
        <w:tc>
          <w:tcPr>
            <w:tcW w:w="120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教育背景</w:t>
            </w:r>
          </w:p>
        </w:tc>
        <w:tc>
          <w:tcPr>
            <w:tcW w:w="10845" w:type="dxa"/>
            <w:vAlign w:val="center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全日制本科及</w:t>
            </w:r>
            <w:r>
              <w:rPr>
                <w:rFonts w:ascii="宋体" w:hAnsi="宋体" w:hint="eastAsia"/>
                <w:szCs w:val="21"/>
              </w:rPr>
              <w:t>以上学历，临床、管理相关专业，相关专业技术职称</w:t>
            </w:r>
            <w:r>
              <w:rPr>
                <w:rFonts w:ascii="宋体" w:hAnsi="宋体" w:hint="eastAsia"/>
                <w:szCs w:val="21"/>
              </w:rPr>
              <w:t>初</w:t>
            </w:r>
            <w:r>
              <w:rPr>
                <w:rFonts w:ascii="宋体" w:hAnsi="宋体" w:hint="eastAsia"/>
                <w:szCs w:val="21"/>
              </w:rPr>
              <w:t>级及以上</w:t>
            </w:r>
            <w:r>
              <w:rPr>
                <w:rFonts w:ascii="宋体" w:hAnsi="宋体" w:hint="eastAsia"/>
                <w:szCs w:val="21"/>
              </w:rPr>
              <w:t>；全日制</w:t>
            </w:r>
            <w:r>
              <w:rPr>
                <w:rFonts w:ascii="宋体" w:hAnsi="宋体" w:hint="eastAsia"/>
                <w:szCs w:val="21"/>
              </w:rPr>
              <w:t>大专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以上学历，临床、管理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信息、统计</w:t>
            </w:r>
            <w:r>
              <w:rPr>
                <w:rFonts w:ascii="宋体" w:hAnsi="宋体" w:hint="eastAsia"/>
                <w:szCs w:val="21"/>
              </w:rPr>
              <w:t>相关专业，相关专业技术职称中级及以上</w:t>
            </w:r>
            <w:r>
              <w:rPr>
                <w:rFonts w:ascii="宋体" w:hAnsi="宋体" w:hint="eastAsia"/>
                <w:szCs w:val="21"/>
              </w:rPr>
              <w:t>；全日制</w:t>
            </w:r>
            <w:r>
              <w:rPr>
                <w:rFonts w:ascii="宋体" w:hAnsi="宋体" w:hint="eastAsia"/>
                <w:szCs w:val="21"/>
              </w:rPr>
              <w:t>大专应届毕业生。</w:t>
            </w:r>
          </w:p>
        </w:tc>
      </w:tr>
      <w:tr w:rsidR="00A43252">
        <w:tc>
          <w:tcPr>
            <w:tcW w:w="1362" w:type="dxa"/>
            <w:vMerge/>
            <w:vAlign w:val="center"/>
          </w:tcPr>
          <w:p w:rsidR="00A43252" w:rsidRDefault="00A43252"/>
        </w:tc>
        <w:tc>
          <w:tcPr>
            <w:tcW w:w="120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任职年龄</w:t>
            </w:r>
          </w:p>
        </w:tc>
        <w:tc>
          <w:tcPr>
            <w:tcW w:w="10845" w:type="dxa"/>
            <w:vAlign w:val="center"/>
          </w:tcPr>
          <w:p w:rsidR="00A43252" w:rsidRDefault="00B57916"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50</w:t>
            </w:r>
            <w:r>
              <w:rPr>
                <w:rFonts w:ascii="宋体" w:eastAsia="宋体" w:hAnsi="宋体" w:hint="eastAsia"/>
                <w:szCs w:val="21"/>
              </w:rPr>
              <w:t>岁</w:t>
            </w:r>
          </w:p>
        </w:tc>
      </w:tr>
      <w:tr w:rsidR="00A43252">
        <w:tc>
          <w:tcPr>
            <w:tcW w:w="1362" w:type="dxa"/>
            <w:vMerge/>
            <w:vAlign w:val="center"/>
          </w:tcPr>
          <w:p w:rsidR="00A43252" w:rsidRDefault="00A43252"/>
        </w:tc>
        <w:tc>
          <w:tcPr>
            <w:tcW w:w="120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培训经历</w:t>
            </w:r>
          </w:p>
        </w:tc>
        <w:tc>
          <w:tcPr>
            <w:tcW w:w="10845" w:type="dxa"/>
            <w:vAlign w:val="center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医院管理及</w:t>
            </w:r>
            <w:r>
              <w:rPr>
                <w:rFonts w:ascii="宋体" w:hAnsi="宋体"/>
                <w:szCs w:val="21"/>
              </w:rPr>
              <w:t>相关管理</w:t>
            </w:r>
            <w:r>
              <w:rPr>
                <w:rFonts w:ascii="宋体" w:hAnsi="宋体" w:hint="eastAsia"/>
                <w:szCs w:val="21"/>
              </w:rPr>
              <w:t>培训，</w:t>
            </w:r>
            <w:r>
              <w:rPr>
                <w:rFonts w:ascii="宋体" w:hAnsi="宋体" w:hint="eastAsia"/>
                <w:bCs/>
                <w:szCs w:val="21"/>
              </w:rPr>
              <w:t>临床培训，</w:t>
            </w:r>
            <w:r>
              <w:rPr>
                <w:rFonts w:ascii="宋体" w:hAnsi="宋体" w:hint="eastAsia"/>
                <w:color w:val="000000"/>
                <w:szCs w:val="21"/>
              </w:rPr>
              <w:t>外语知识培训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  <w:r>
              <w:rPr>
                <w:rFonts w:ascii="宋体" w:hAnsi="宋体" w:hint="eastAsia"/>
                <w:color w:val="000000"/>
                <w:szCs w:val="21"/>
              </w:rPr>
              <w:t>医疗保险培训；医院经济管理培训；卫生信息培训。</w:t>
            </w:r>
          </w:p>
        </w:tc>
      </w:tr>
      <w:tr w:rsidR="00A43252">
        <w:tc>
          <w:tcPr>
            <w:tcW w:w="1362" w:type="dxa"/>
            <w:vMerge/>
            <w:vAlign w:val="center"/>
          </w:tcPr>
          <w:p w:rsidR="00A43252" w:rsidRDefault="00A43252"/>
        </w:tc>
        <w:tc>
          <w:tcPr>
            <w:tcW w:w="120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工作经验</w:t>
            </w:r>
          </w:p>
        </w:tc>
        <w:tc>
          <w:tcPr>
            <w:tcW w:w="10845" w:type="dxa"/>
            <w:vAlign w:val="center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年以上综合医院工作经验，</w:t>
            </w:r>
            <w:r>
              <w:rPr>
                <w:rFonts w:ascii="宋体" w:hAnsi="宋体"/>
                <w:szCs w:val="21"/>
              </w:rPr>
              <w:t>或相关管理经验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应届毕业生可适当放宽。</w:t>
            </w:r>
          </w:p>
        </w:tc>
      </w:tr>
      <w:tr w:rsidR="00A43252">
        <w:tc>
          <w:tcPr>
            <w:tcW w:w="1362" w:type="dxa"/>
            <w:vMerge/>
            <w:vAlign w:val="center"/>
          </w:tcPr>
          <w:p w:rsidR="00A43252" w:rsidRDefault="00A43252"/>
        </w:tc>
        <w:tc>
          <w:tcPr>
            <w:tcW w:w="120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职业素养</w:t>
            </w:r>
          </w:p>
        </w:tc>
        <w:tc>
          <w:tcPr>
            <w:tcW w:w="1084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具有正确的世界观</w:t>
            </w:r>
            <w:r>
              <w:rPr>
                <w:rFonts w:ascii="宋体" w:hAnsi="宋体"/>
                <w:szCs w:val="21"/>
              </w:rPr>
              <w:t>、价值观、人生观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原则性强，实事求是，客观公正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具有接受监督、考核的意识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团队合作精神，具备大局观</w:t>
            </w:r>
          </w:p>
          <w:p w:rsidR="00A43252" w:rsidRDefault="00B5791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勤政廉政</w:t>
            </w:r>
          </w:p>
          <w:p w:rsidR="00A43252" w:rsidRDefault="00B57916"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具有敬业、奉献精神</w:t>
            </w:r>
          </w:p>
        </w:tc>
      </w:tr>
      <w:tr w:rsidR="00A43252">
        <w:tc>
          <w:tcPr>
            <w:tcW w:w="1362" w:type="dxa"/>
            <w:vMerge/>
            <w:vAlign w:val="center"/>
          </w:tcPr>
          <w:p w:rsidR="00A43252" w:rsidRDefault="00A43252"/>
        </w:tc>
        <w:tc>
          <w:tcPr>
            <w:tcW w:w="120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职业能力</w:t>
            </w:r>
          </w:p>
        </w:tc>
        <w:tc>
          <w:tcPr>
            <w:tcW w:w="1084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1.</w:t>
            </w:r>
            <w:r>
              <w:rPr>
                <w:rFonts w:ascii="宋体" w:hAnsi="宋体" w:hint="eastAsia"/>
                <w:szCs w:val="18"/>
              </w:rPr>
              <w:t>具有</w:t>
            </w:r>
            <w:r>
              <w:rPr>
                <w:rFonts w:ascii="宋体" w:hAnsi="宋体" w:hint="eastAsia"/>
                <w:szCs w:val="18"/>
              </w:rPr>
              <w:t>较</w:t>
            </w:r>
            <w:r>
              <w:rPr>
                <w:rFonts w:ascii="宋体" w:hAnsi="宋体" w:hint="eastAsia"/>
                <w:szCs w:val="18"/>
              </w:rPr>
              <w:t>丰富的医学专业或</w:t>
            </w:r>
            <w:r>
              <w:rPr>
                <w:rFonts w:ascii="宋体" w:hAnsi="宋体"/>
                <w:szCs w:val="18"/>
              </w:rPr>
              <w:t>管理</w:t>
            </w:r>
            <w:r>
              <w:rPr>
                <w:rFonts w:ascii="宋体" w:hAnsi="宋体" w:hint="eastAsia"/>
                <w:szCs w:val="18"/>
              </w:rPr>
              <w:t>知识和较高的业务技能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2.</w:t>
            </w:r>
            <w:r>
              <w:rPr>
                <w:rFonts w:ascii="宋体" w:hAnsi="宋体" w:hint="eastAsia"/>
                <w:szCs w:val="18"/>
              </w:rPr>
              <w:t>掌握</w:t>
            </w:r>
            <w:r>
              <w:rPr>
                <w:rFonts w:ascii="宋体" w:hAnsi="宋体"/>
                <w:szCs w:val="18"/>
              </w:rPr>
              <w:t>各种计算机办公软件的使用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3.</w:t>
            </w:r>
            <w:r>
              <w:rPr>
                <w:rFonts w:ascii="宋体" w:hAnsi="宋体" w:hint="eastAsia"/>
                <w:szCs w:val="18"/>
              </w:rPr>
              <w:t>熟悉</w:t>
            </w:r>
            <w:r>
              <w:rPr>
                <w:rFonts w:ascii="宋体" w:hAnsi="宋体"/>
                <w:szCs w:val="18"/>
              </w:rPr>
              <w:t>各种统计软件</w:t>
            </w:r>
            <w:r>
              <w:rPr>
                <w:rFonts w:ascii="宋体" w:hAnsi="宋体" w:hint="eastAsia"/>
                <w:szCs w:val="18"/>
              </w:rPr>
              <w:t>的</w:t>
            </w:r>
            <w:r>
              <w:rPr>
                <w:rFonts w:ascii="宋体" w:hAnsi="宋体"/>
                <w:szCs w:val="18"/>
              </w:rPr>
              <w:t>使用和分析</w:t>
            </w:r>
            <w:r>
              <w:rPr>
                <w:rFonts w:ascii="宋体" w:hAnsi="宋体" w:hint="eastAsia"/>
                <w:szCs w:val="18"/>
              </w:rPr>
              <w:t>（</w:t>
            </w:r>
            <w:r>
              <w:rPr>
                <w:rFonts w:ascii="宋体" w:hAnsi="宋体" w:hint="eastAsia"/>
                <w:szCs w:val="18"/>
              </w:rPr>
              <w:t>经济管理</w:t>
            </w:r>
            <w:r>
              <w:rPr>
                <w:rFonts w:ascii="宋体" w:hAnsi="宋体" w:hint="eastAsia"/>
                <w:szCs w:val="18"/>
              </w:rPr>
              <w:t>）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</w:rPr>
            </w:pPr>
            <w:r>
              <w:rPr>
                <w:rFonts w:ascii="宋体" w:hAnsi="宋体"/>
                <w:szCs w:val="18"/>
              </w:rPr>
              <w:t>4</w:t>
            </w:r>
            <w:r>
              <w:rPr>
                <w:rFonts w:ascii="宋体" w:hAnsi="宋体" w:hint="eastAsia"/>
                <w:szCs w:val="18"/>
              </w:rPr>
              <w:t>.</w:t>
            </w:r>
            <w:r>
              <w:rPr>
                <w:rFonts w:ascii="宋体" w:hAnsi="宋体" w:hint="eastAsia"/>
                <w:szCs w:val="18"/>
              </w:rPr>
              <w:t>熟悉医疗工作的基本规律，具有协调</w:t>
            </w:r>
            <w:r>
              <w:rPr>
                <w:rFonts w:ascii="宋体" w:hAnsi="宋体"/>
                <w:szCs w:val="18"/>
              </w:rPr>
              <w:t>与</w:t>
            </w:r>
            <w:r>
              <w:rPr>
                <w:rFonts w:ascii="宋体" w:hAnsi="宋体" w:hint="eastAsia"/>
                <w:szCs w:val="18"/>
              </w:rPr>
              <w:t>落实领导交办</w:t>
            </w:r>
            <w:r>
              <w:rPr>
                <w:rFonts w:ascii="宋体" w:hAnsi="宋体"/>
                <w:szCs w:val="18"/>
              </w:rPr>
              <w:t>任务</w:t>
            </w:r>
            <w:r>
              <w:rPr>
                <w:rFonts w:ascii="宋体" w:hAnsi="宋体" w:hint="eastAsia"/>
                <w:szCs w:val="18"/>
              </w:rPr>
              <w:t>的能力</w:t>
            </w:r>
          </w:p>
          <w:p w:rsidR="00A43252" w:rsidRDefault="00B57916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5</w:t>
            </w:r>
            <w:r>
              <w:rPr>
                <w:rFonts w:ascii="宋体" w:hAnsi="宋体" w:hint="eastAsia"/>
                <w:szCs w:val="18"/>
              </w:rPr>
              <w:t>.</w:t>
            </w:r>
            <w:r>
              <w:rPr>
                <w:rFonts w:ascii="宋体" w:hAnsi="宋体" w:hint="eastAsia"/>
                <w:szCs w:val="18"/>
              </w:rPr>
              <w:t>很较强的人际沟通能力和</w:t>
            </w:r>
            <w:r>
              <w:rPr>
                <w:rFonts w:ascii="宋体" w:hAnsi="宋体"/>
                <w:szCs w:val="18"/>
              </w:rPr>
              <w:t>内</w:t>
            </w:r>
            <w:r>
              <w:rPr>
                <w:rFonts w:ascii="宋体" w:hAnsi="宋体" w:hint="eastAsia"/>
                <w:szCs w:val="18"/>
              </w:rPr>
              <w:t>、</w:t>
            </w:r>
            <w:r>
              <w:rPr>
                <w:rFonts w:ascii="宋体" w:hAnsi="宋体"/>
                <w:szCs w:val="18"/>
              </w:rPr>
              <w:t>外协调能力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6</w:t>
            </w:r>
            <w:r>
              <w:rPr>
                <w:rFonts w:ascii="宋体" w:hAnsi="宋体" w:hint="eastAsia"/>
                <w:szCs w:val="18"/>
              </w:rPr>
              <w:t>.</w:t>
            </w:r>
            <w:r>
              <w:rPr>
                <w:rFonts w:ascii="宋体" w:hAnsi="宋体" w:hint="eastAsia"/>
                <w:szCs w:val="18"/>
              </w:rPr>
              <w:t>具有较强的学习能力，</w:t>
            </w:r>
            <w:r>
              <w:rPr>
                <w:rFonts w:ascii="宋体" w:hAnsi="宋体" w:hint="eastAsia"/>
                <w:szCs w:val="18"/>
              </w:rPr>
              <w:t>熟悉</w:t>
            </w:r>
            <w:r>
              <w:rPr>
                <w:rFonts w:ascii="宋体" w:hAnsi="宋体"/>
                <w:szCs w:val="18"/>
              </w:rPr>
              <w:t>医院管理相关</w:t>
            </w:r>
            <w:r>
              <w:rPr>
                <w:rFonts w:ascii="宋体" w:hAnsi="宋体" w:hint="eastAsia"/>
                <w:szCs w:val="18"/>
              </w:rPr>
              <w:t>法规</w:t>
            </w:r>
            <w:r>
              <w:rPr>
                <w:rFonts w:ascii="宋体" w:hAnsi="宋体"/>
                <w:szCs w:val="18"/>
              </w:rPr>
              <w:t>、规范等政策</w:t>
            </w:r>
          </w:p>
          <w:p w:rsidR="00A43252" w:rsidRDefault="00B57916">
            <w:pPr>
              <w:tabs>
                <w:tab w:val="left" w:pos="176"/>
              </w:tabs>
            </w:pPr>
            <w:r>
              <w:rPr>
                <w:rFonts w:ascii="宋体" w:hAnsi="宋体"/>
                <w:szCs w:val="18"/>
              </w:rPr>
              <w:t>7</w:t>
            </w:r>
            <w:r>
              <w:rPr>
                <w:rFonts w:ascii="宋体" w:hAnsi="宋体" w:hint="eastAsia"/>
                <w:szCs w:val="18"/>
              </w:rPr>
              <w:t>.</w:t>
            </w:r>
            <w:r>
              <w:rPr>
                <w:rFonts w:ascii="宋体" w:hAnsi="宋体" w:hint="eastAsia"/>
                <w:szCs w:val="18"/>
              </w:rPr>
              <w:t>具有较强的组织、协调、落实工作</w:t>
            </w:r>
            <w:r>
              <w:rPr>
                <w:rFonts w:ascii="宋体" w:hAnsi="宋体"/>
                <w:szCs w:val="18"/>
              </w:rPr>
              <w:t>的</w:t>
            </w:r>
            <w:r>
              <w:rPr>
                <w:rFonts w:ascii="宋体" w:hAnsi="宋体" w:hint="eastAsia"/>
                <w:szCs w:val="18"/>
              </w:rPr>
              <w:t>能力</w:t>
            </w:r>
          </w:p>
        </w:tc>
      </w:tr>
      <w:tr w:rsidR="00A43252">
        <w:tc>
          <w:tcPr>
            <w:tcW w:w="1362" w:type="dxa"/>
            <w:vMerge/>
            <w:vAlign w:val="center"/>
          </w:tcPr>
          <w:p w:rsidR="00A43252" w:rsidRDefault="00A43252"/>
        </w:tc>
        <w:tc>
          <w:tcPr>
            <w:tcW w:w="120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个性特征</w:t>
            </w:r>
          </w:p>
        </w:tc>
        <w:tc>
          <w:tcPr>
            <w:tcW w:w="1084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忠诚可靠，为人正派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性格开朗，善于沟通和协调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心胸开阔，知人善任</w:t>
            </w:r>
          </w:p>
          <w:p w:rsidR="00A43252" w:rsidRDefault="00B57916"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组织意识强</w:t>
            </w:r>
          </w:p>
        </w:tc>
      </w:tr>
    </w:tbl>
    <w:p w:rsidR="00A43252" w:rsidRDefault="00A43252"/>
    <w:p w:rsidR="00A43252" w:rsidRDefault="00B5791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表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临床（医技）学科主任</w:t>
      </w:r>
      <w:r>
        <w:rPr>
          <w:rFonts w:asciiTheme="minorEastAsia" w:hAnsiTheme="minorEastAsia" w:hint="eastAsia"/>
          <w:sz w:val="28"/>
          <w:szCs w:val="28"/>
        </w:rPr>
        <w:t xml:space="preserve"> (</w:t>
      </w:r>
      <w:r>
        <w:rPr>
          <w:rFonts w:asciiTheme="minorEastAsia" w:hAnsiTheme="minorEastAsia" w:hint="eastAsia"/>
          <w:sz w:val="28"/>
          <w:szCs w:val="28"/>
        </w:rPr>
        <w:t>带头人</w:t>
      </w:r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任职条件</w:t>
      </w:r>
      <w:r>
        <w:rPr>
          <w:rFonts w:asciiTheme="minorEastAsia" w:hAnsiTheme="minorEastAsia" w:hint="eastAsia"/>
          <w:sz w:val="28"/>
          <w:szCs w:val="28"/>
        </w:rPr>
        <w:t>及数量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32"/>
        <w:gridCol w:w="1245"/>
        <w:gridCol w:w="10814"/>
      </w:tblGrid>
      <w:tr w:rsidR="00A43252">
        <w:tc>
          <w:tcPr>
            <w:tcW w:w="1332" w:type="dxa"/>
          </w:tcPr>
          <w:p w:rsidR="00A43252" w:rsidRDefault="00B57916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</w:t>
            </w:r>
          </w:p>
        </w:tc>
        <w:tc>
          <w:tcPr>
            <w:tcW w:w="12059" w:type="dxa"/>
            <w:gridSpan w:val="2"/>
          </w:tcPr>
          <w:p w:rsidR="00A43252" w:rsidRDefault="00B57916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任职条件</w:t>
            </w:r>
          </w:p>
        </w:tc>
      </w:tr>
      <w:tr w:rsidR="00A43252">
        <w:tc>
          <w:tcPr>
            <w:tcW w:w="1332" w:type="dxa"/>
            <w:vMerge w:val="restart"/>
            <w:vAlign w:val="center"/>
          </w:tcPr>
          <w:p w:rsidR="00A43252" w:rsidRDefault="00B57916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临床（医技）学科主任</w:t>
            </w:r>
            <w:r>
              <w:rPr>
                <w:rFonts w:asciiTheme="minorEastAsia" w:hAnsiTheme="minorEastAsia" w:hint="eastAsia"/>
                <w:szCs w:val="21"/>
              </w:rPr>
              <w:t xml:space="preserve"> (</w:t>
            </w:r>
            <w:r>
              <w:rPr>
                <w:rFonts w:asciiTheme="minorEastAsia" w:hAnsiTheme="minorEastAsia" w:hint="eastAsia"/>
                <w:szCs w:val="21"/>
              </w:rPr>
              <w:t>带头人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思想水平</w:t>
            </w:r>
          </w:p>
        </w:tc>
        <w:tc>
          <w:tcPr>
            <w:tcW w:w="10814" w:type="dxa"/>
          </w:tcPr>
          <w:p w:rsidR="00A43252" w:rsidRDefault="00B57916">
            <w:r>
              <w:rPr>
                <w:rFonts w:ascii="宋体" w:eastAsia="宋体" w:hAnsi="宋体" w:hint="eastAsia"/>
                <w:szCs w:val="21"/>
              </w:rPr>
              <w:t>拥护党的领导，深刻理解党和政府的各项路线、方针、政策并能熟练运用到工作中</w:t>
            </w:r>
          </w:p>
        </w:tc>
      </w:tr>
      <w:tr w:rsidR="00A43252">
        <w:tc>
          <w:tcPr>
            <w:tcW w:w="1332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教育背景</w:t>
            </w:r>
          </w:p>
        </w:tc>
        <w:tc>
          <w:tcPr>
            <w:tcW w:w="10814" w:type="dxa"/>
          </w:tcPr>
          <w:p w:rsidR="00A43252" w:rsidRDefault="00B57916">
            <w:r>
              <w:rPr>
                <w:rFonts w:ascii="宋体" w:eastAsia="宋体" w:hAnsi="宋体" w:hint="eastAsia"/>
                <w:bCs/>
                <w:szCs w:val="21"/>
              </w:rPr>
              <w:t>博士研究生学历，相关临床医学专业，副高级技术职称</w:t>
            </w:r>
            <w:r>
              <w:rPr>
                <w:rFonts w:ascii="宋体" w:eastAsia="宋体" w:hAnsi="宋体" w:hint="eastAsia"/>
                <w:bCs/>
                <w:szCs w:val="21"/>
              </w:rPr>
              <w:t>;</w:t>
            </w:r>
            <w:r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Cs w:val="21"/>
              </w:rPr>
              <w:t>硕</w:t>
            </w:r>
            <w:r>
              <w:rPr>
                <w:rFonts w:ascii="宋体" w:eastAsia="宋体" w:hAnsi="宋体" w:hint="eastAsia"/>
                <w:bCs/>
                <w:szCs w:val="21"/>
              </w:rPr>
              <w:t>士</w:t>
            </w:r>
            <w:r>
              <w:rPr>
                <w:rFonts w:ascii="宋体" w:eastAsia="宋体" w:hAnsi="宋体" w:hint="eastAsia"/>
                <w:bCs/>
                <w:szCs w:val="21"/>
              </w:rPr>
              <w:t>研究生学历，相关临床医学专业，正高级技术职称</w:t>
            </w:r>
            <w:r>
              <w:rPr>
                <w:rFonts w:ascii="宋体" w:eastAsia="宋体" w:hAnsi="宋体" w:hint="eastAsia"/>
                <w:bCs/>
                <w:szCs w:val="21"/>
              </w:rPr>
              <w:t>;</w:t>
            </w:r>
            <w:r>
              <w:rPr>
                <w:rFonts w:ascii="宋体" w:eastAsia="宋体" w:hAnsi="宋体" w:hint="eastAsia"/>
                <w:bCs/>
                <w:szCs w:val="21"/>
              </w:rPr>
              <w:t>86</w:t>
            </w:r>
            <w:r>
              <w:rPr>
                <w:rFonts w:ascii="宋体" w:eastAsia="宋体" w:hAnsi="宋体" w:hint="eastAsia"/>
                <w:bCs/>
                <w:szCs w:val="21"/>
              </w:rPr>
              <w:t>年以前全日制本科</w:t>
            </w:r>
            <w:r>
              <w:rPr>
                <w:rFonts w:ascii="宋体" w:eastAsia="宋体" w:hAnsi="宋体" w:hint="eastAsia"/>
                <w:bCs/>
                <w:szCs w:val="21"/>
              </w:rPr>
              <w:t>学</w:t>
            </w:r>
            <w:r>
              <w:rPr>
                <w:rFonts w:ascii="宋体" w:eastAsia="宋体" w:hAnsi="宋体" w:hint="eastAsia"/>
                <w:bCs/>
                <w:szCs w:val="21"/>
              </w:rPr>
              <w:t>历，相关临床医学专业，正高级技术职称</w:t>
            </w:r>
            <w:r>
              <w:rPr>
                <w:rFonts w:ascii="宋体" w:eastAsia="宋体" w:hAnsi="宋体" w:hint="eastAsia"/>
                <w:bCs/>
                <w:szCs w:val="21"/>
              </w:rPr>
              <w:t>；</w:t>
            </w:r>
          </w:p>
        </w:tc>
      </w:tr>
      <w:tr w:rsidR="00A43252">
        <w:tc>
          <w:tcPr>
            <w:tcW w:w="1332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任职年龄</w:t>
            </w:r>
          </w:p>
        </w:tc>
        <w:tc>
          <w:tcPr>
            <w:tcW w:w="10814" w:type="dxa"/>
          </w:tcPr>
          <w:p w:rsidR="00A43252" w:rsidRDefault="00B57916">
            <w:r>
              <w:rPr>
                <w:rFonts w:ascii="宋体" w:eastAsia="宋体" w:hAnsi="宋体" w:hint="eastAsia"/>
                <w:szCs w:val="21"/>
              </w:rPr>
              <w:t>40-65</w:t>
            </w:r>
            <w:r>
              <w:rPr>
                <w:rFonts w:ascii="宋体" w:eastAsia="宋体" w:hAnsi="宋体" w:hint="eastAsia"/>
                <w:szCs w:val="21"/>
              </w:rPr>
              <w:t>岁</w:t>
            </w:r>
          </w:p>
        </w:tc>
      </w:tr>
      <w:tr w:rsidR="00A43252">
        <w:tc>
          <w:tcPr>
            <w:tcW w:w="1332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培训经历</w:t>
            </w:r>
          </w:p>
        </w:tc>
        <w:tc>
          <w:tcPr>
            <w:tcW w:w="10814" w:type="dxa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临床新技术、新疗法、医院管理知识、专业外语知识、法律法规和心理学知识培训</w:t>
            </w:r>
          </w:p>
        </w:tc>
      </w:tr>
      <w:tr w:rsidR="00A43252">
        <w:tc>
          <w:tcPr>
            <w:tcW w:w="1332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工作经验</w:t>
            </w:r>
          </w:p>
        </w:tc>
        <w:tc>
          <w:tcPr>
            <w:tcW w:w="10814" w:type="dxa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年以上三甲综合医院相关临床工作经验，省市级专业学会学术兼职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年以上任科室（或学科）学术及临床学组的领导以及</w:t>
            </w:r>
            <w:r>
              <w:rPr>
                <w:rFonts w:ascii="宋体" w:hAnsi="宋体"/>
                <w:szCs w:val="21"/>
              </w:rPr>
              <w:t>学科（</w:t>
            </w:r>
            <w:r>
              <w:rPr>
                <w:rFonts w:ascii="宋体" w:hAnsi="宋体" w:hint="eastAsia"/>
                <w:szCs w:val="21"/>
              </w:rPr>
              <w:t>科室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建设经验</w:t>
            </w:r>
          </w:p>
        </w:tc>
      </w:tr>
      <w:tr w:rsidR="00A43252">
        <w:tc>
          <w:tcPr>
            <w:tcW w:w="1332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职业素养</w:t>
            </w:r>
          </w:p>
        </w:tc>
        <w:tc>
          <w:tcPr>
            <w:tcW w:w="10814" w:type="dxa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原则性强，实事求是，客观公正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具有接受监督、考核的意识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</w:t>
            </w:r>
            <w:r>
              <w:rPr>
                <w:rFonts w:ascii="宋体" w:hAnsi="宋体" w:hint="eastAsia"/>
                <w:bCs/>
                <w:szCs w:val="21"/>
              </w:rPr>
              <w:t>团队合作精神，具备大局观</w:t>
            </w:r>
          </w:p>
          <w:p w:rsidR="00A43252" w:rsidRDefault="00B57916">
            <w:r>
              <w:rPr>
                <w:rFonts w:ascii="宋体" w:hAnsi="宋体" w:hint="eastAsia"/>
                <w:bCs/>
                <w:szCs w:val="21"/>
              </w:rPr>
              <w:t>4.</w:t>
            </w:r>
            <w:r>
              <w:rPr>
                <w:rFonts w:ascii="宋体" w:hAnsi="宋体" w:hint="eastAsia"/>
                <w:bCs/>
                <w:szCs w:val="21"/>
              </w:rPr>
              <w:t>勤政廉政，具有敬业精神</w:t>
            </w:r>
          </w:p>
        </w:tc>
      </w:tr>
      <w:tr w:rsidR="00A43252">
        <w:tc>
          <w:tcPr>
            <w:tcW w:w="1332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职业能力</w:t>
            </w:r>
          </w:p>
        </w:tc>
        <w:tc>
          <w:tcPr>
            <w:tcW w:w="10814" w:type="dxa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精通本临床专业知识，临床经验丰富，具有带领团队解决</w:t>
            </w:r>
            <w:r>
              <w:rPr>
                <w:rFonts w:ascii="宋体" w:hAnsi="宋体" w:hint="eastAsia"/>
                <w:b/>
                <w:szCs w:val="21"/>
              </w:rPr>
              <w:t>疑难医学问题</w:t>
            </w:r>
            <w:r>
              <w:rPr>
                <w:rFonts w:ascii="宋体" w:hAnsi="宋体" w:hint="eastAsia"/>
                <w:szCs w:val="21"/>
              </w:rPr>
              <w:t>的能力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具有教学科研经历，独立或协助指导研究生经历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掌握本学科前沿动态，具有把握学科发展方向的能力</w:t>
            </w:r>
          </w:p>
          <w:p w:rsidR="00A43252" w:rsidRDefault="00B5791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熟悉医疗管理、具有带团队、学科建设的能力素质。</w:t>
            </w:r>
          </w:p>
          <w:p w:rsidR="00A43252" w:rsidRDefault="00B57916"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临床创新</w:t>
            </w:r>
            <w:r>
              <w:rPr>
                <w:rFonts w:ascii="宋体" w:hAnsi="宋体"/>
                <w:szCs w:val="21"/>
              </w:rPr>
              <w:t>能力</w:t>
            </w:r>
          </w:p>
        </w:tc>
      </w:tr>
      <w:tr w:rsidR="00A43252">
        <w:tc>
          <w:tcPr>
            <w:tcW w:w="1332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个性特征</w:t>
            </w:r>
          </w:p>
        </w:tc>
        <w:tc>
          <w:tcPr>
            <w:tcW w:w="10814" w:type="dxa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忠诚可靠，为人正派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性格开朗，善于沟通和协调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心胸开阔，知人善任</w:t>
            </w:r>
          </w:p>
          <w:p w:rsidR="00A43252" w:rsidRDefault="00B57916"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组织意识强，具有奉献精神</w:t>
            </w:r>
          </w:p>
        </w:tc>
      </w:tr>
    </w:tbl>
    <w:p w:rsidR="00A43252" w:rsidRDefault="00B57916">
      <w:r>
        <w:br w:type="page"/>
      </w:r>
      <w:r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2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临床（医技）高级（正</w:t>
      </w:r>
      <w:r>
        <w:rPr>
          <w:rFonts w:asciiTheme="minorEastAsia" w:hAnsiTheme="minorEastAsia" w:cs="宋体"/>
          <w:kern w:val="0"/>
          <w:sz w:val="28"/>
          <w:szCs w:val="28"/>
        </w:rPr>
        <w:t>、副高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）、</w:t>
      </w:r>
      <w:r>
        <w:rPr>
          <w:rFonts w:asciiTheme="minorEastAsia" w:hAnsiTheme="minorEastAsia" w:cs="宋体"/>
          <w:kern w:val="0"/>
          <w:sz w:val="28"/>
          <w:szCs w:val="28"/>
        </w:rPr>
        <w:t>中级、初级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职称卫生技术人员任职条件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及数量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>
        <w:rPr>
          <w:rFonts w:asciiTheme="minorEastAsia" w:hAnsiTheme="minorEastAsia" w:cs="宋体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5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>
        <w:rPr>
          <w:rFonts w:asciiTheme="minorEastAsia" w:hAnsiTheme="minorEastAsia" w:cs="宋体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6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7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</w:p>
    <w:p w:rsidR="00A43252" w:rsidRDefault="00B5791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表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临床（医技）学科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高级（正</w:t>
      </w:r>
      <w:r>
        <w:rPr>
          <w:rFonts w:asciiTheme="minorEastAsia" w:hAnsiTheme="minorEastAsia" w:cs="宋体"/>
          <w:kern w:val="0"/>
          <w:sz w:val="28"/>
          <w:szCs w:val="28"/>
        </w:rPr>
        <w:t>、副高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）职称卫生技术人员任职条件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17"/>
        <w:gridCol w:w="1245"/>
        <w:gridCol w:w="10814"/>
      </w:tblGrid>
      <w:tr w:rsidR="00A43252">
        <w:tc>
          <w:tcPr>
            <w:tcW w:w="1317" w:type="dxa"/>
          </w:tcPr>
          <w:p w:rsidR="00A43252" w:rsidRDefault="00B57916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</w:t>
            </w:r>
          </w:p>
        </w:tc>
        <w:tc>
          <w:tcPr>
            <w:tcW w:w="12059" w:type="dxa"/>
            <w:gridSpan w:val="2"/>
          </w:tcPr>
          <w:p w:rsidR="00A43252" w:rsidRDefault="00B57916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任职条件</w:t>
            </w:r>
          </w:p>
        </w:tc>
      </w:tr>
      <w:tr w:rsidR="00A43252">
        <w:tc>
          <w:tcPr>
            <w:tcW w:w="1317" w:type="dxa"/>
            <w:vMerge w:val="restart"/>
            <w:vAlign w:val="center"/>
          </w:tcPr>
          <w:p w:rsidR="00A43252" w:rsidRDefault="00B57916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临床（医技）学科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高级（正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、副高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）职称卫生技术人员</w:t>
            </w:r>
          </w:p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思想水平</w:t>
            </w:r>
          </w:p>
        </w:tc>
        <w:tc>
          <w:tcPr>
            <w:tcW w:w="10814" w:type="dxa"/>
            <w:vAlign w:val="center"/>
          </w:tcPr>
          <w:p w:rsidR="00A43252" w:rsidRDefault="00B57916">
            <w:r>
              <w:rPr>
                <w:rFonts w:ascii="宋体" w:eastAsia="宋体" w:hAnsi="宋体" w:hint="eastAsia"/>
                <w:szCs w:val="21"/>
              </w:rPr>
              <w:t>拥护党的领导，理解党和政府的各项路线、方针、政策</w:t>
            </w:r>
          </w:p>
        </w:tc>
      </w:tr>
      <w:tr w:rsidR="00A43252">
        <w:tc>
          <w:tcPr>
            <w:tcW w:w="1317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教育背景</w:t>
            </w:r>
          </w:p>
        </w:tc>
        <w:tc>
          <w:tcPr>
            <w:tcW w:w="10814" w:type="dxa"/>
          </w:tcPr>
          <w:p w:rsidR="00A43252" w:rsidRDefault="00B57916">
            <w:r>
              <w:rPr>
                <w:rFonts w:ascii="宋体" w:eastAsia="宋体" w:hAnsi="宋体" w:hint="eastAsia"/>
                <w:bCs/>
                <w:szCs w:val="21"/>
              </w:rPr>
              <w:t>博士研究生学历，相关临床医学专业，副高级技术职称</w:t>
            </w:r>
            <w:r>
              <w:rPr>
                <w:rFonts w:ascii="宋体" w:eastAsia="宋体" w:hAnsi="宋体" w:hint="eastAsia"/>
                <w:bCs/>
                <w:szCs w:val="21"/>
              </w:rPr>
              <w:t xml:space="preserve">; </w:t>
            </w:r>
            <w:r>
              <w:rPr>
                <w:rFonts w:ascii="宋体" w:eastAsia="宋体" w:hAnsi="宋体" w:hint="eastAsia"/>
                <w:bCs/>
                <w:szCs w:val="21"/>
              </w:rPr>
              <w:t>硕士</w:t>
            </w:r>
            <w:r>
              <w:rPr>
                <w:rFonts w:ascii="宋体" w:eastAsia="宋体" w:hAnsi="宋体" w:hint="eastAsia"/>
                <w:bCs/>
                <w:szCs w:val="21"/>
              </w:rPr>
              <w:t>研究生学历，相关临床医学专业，正高级技术职称</w:t>
            </w:r>
            <w:r>
              <w:rPr>
                <w:rFonts w:ascii="宋体" w:eastAsia="宋体" w:hAnsi="宋体" w:hint="eastAsia"/>
                <w:bCs/>
                <w:szCs w:val="21"/>
              </w:rPr>
              <w:t xml:space="preserve">; </w:t>
            </w:r>
            <w:r>
              <w:rPr>
                <w:rFonts w:ascii="宋体" w:eastAsia="宋体" w:hAnsi="宋体" w:hint="eastAsia"/>
                <w:bCs/>
                <w:szCs w:val="21"/>
              </w:rPr>
              <w:t>全日制</w:t>
            </w:r>
            <w:r>
              <w:rPr>
                <w:rFonts w:ascii="宋体" w:eastAsia="宋体" w:hAnsi="宋体" w:hint="eastAsia"/>
                <w:bCs/>
                <w:szCs w:val="21"/>
              </w:rPr>
              <w:t>本科学历，相关临床医学专业，</w:t>
            </w:r>
            <w:r>
              <w:rPr>
                <w:rFonts w:ascii="宋体" w:eastAsia="宋体" w:hAnsi="宋体" w:hint="eastAsia"/>
                <w:bCs/>
                <w:szCs w:val="21"/>
              </w:rPr>
              <w:t>10</w:t>
            </w:r>
            <w:r>
              <w:rPr>
                <w:rFonts w:ascii="宋体" w:eastAsia="宋体" w:hAnsi="宋体" w:hint="eastAsia"/>
                <w:bCs/>
                <w:szCs w:val="21"/>
              </w:rPr>
              <w:t>年正高级技术职称</w:t>
            </w:r>
            <w:r>
              <w:rPr>
                <w:rFonts w:ascii="宋体" w:eastAsia="宋体" w:hAnsi="宋体" w:hint="eastAsia"/>
                <w:bCs/>
                <w:szCs w:val="21"/>
              </w:rPr>
              <w:t>;</w:t>
            </w:r>
          </w:p>
        </w:tc>
      </w:tr>
      <w:tr w:rsidR="00A43252">
        <w:tc>
          <w:tcPr>
            <w:tcW w:w="1317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任职年龄</w:t>
            </w:r>
          </w:p>
        </w:tc>
        <w:tc>
          <w:tcPr>
            <w:tcW w:w="10814" w:type="dxa"/>
            <w:vAlign w:val="center"/>
          </w:tcPr>
          <w:p w:rsidR="00A43252" w:rsidRDefault="00B57916">
            <w:pPr>
              <w:jc w:val="left"/>
              <w:rPr>
                <w:rFonts w:eastAsia="宋体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  <w:r>
              <w:rPr>
                <w:rFonts w:ascii="宋体" w:eastAsia="宋体" w:hAnsi="宋体" w:hint="eastAsia"/>
                <w:szCs w:val="21"/>
              </w:rPr>
              <w:t>-65</w:t>
            </w:r>
            <w:r>
              <w:rPr>
                <w:rFonts w:ascii="宋体" w:eastAsia="宋体" w:hAnsi="宋体" w:hint="eastAsia"/>
                <w:szCs w:val="21"/>
              </w:rPr>
              <w:t>岁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特别优秀年龄可放宽致</w:t>
            </w:r>
            <w:r>
              <w:rPr>
                <w:rFonts w:ascii="宋体" w:eastAsia="宋体" w:hAnsi="宋体" w:hint="eastAsia"/>
                <w:szCs w:val="21"/>
              </w:rPr>
              <w:t>35</w:t>
            </w:r>
            <w:r>
              <w:rPr>
                <w:rFonts w:ascii="宋体" w:eastAsia="宋体" w:hAnsi="宋体" w:hint="eastAsia"/>
                <w:szCs w:val="21"/>
              </w:rPr>
              <w:t>岁或高于</w:t>
            </w:r>
            <w:r>
              <w:rPr>
                <w:rFonts w:ascii="宋体" w:eastAsia="宋体" w:hAnsi="宋体" w:hint="eastAsia"/>
                <w:szCs w:val="21"/>
              </w:rPr>
              <w:t>65</w:t>
            </w:r>
            <w:r>
              <w:rPr>
                <w:rFonts w:ascii="宋体" w:eastAsia="宋体" w:hAnsi="宋体" w:hint="eastAsia"/>
                <w:szCs w:val="21"/>
              </w:rPr>
              <w:t>岁</w:t>
            </w:r>
          </w:p>
        </w:tc>
      </w:tr>
      <w:tr w:rsidR="00A43252">
        <w:tc>
          <w:tcPr>
            <w:tcW w:w="1317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培训经历</w:t>
            </w:r>
          </w:p>
        </w:tc>
        <w:tc>
          <w:tcPr>
            <w:tcW w:w="10814" w:type="dxa"/>
            <w:vAlign w:val="center"/>
          </w:tcPr>
          <w:p w:rsidR="00A43252" w:rsidRDefault="00B57916">
            <w:pPr>
              <w:jc w:val="left"/>
            </w:pPr>
            <w:r>
              <w:rPr>
                <w:rFonts w:ascii="宋体" w:hAnsi="宋体" w:hint="eastAsia"/>
                <w:szCs w:val="21"/>
              </w:rPr>
              <w:t>临床新技术、新疗法、专业外语知识、法律法规和心理学知识培训</w:t>
            </w:r>
          </w:p>
        </w:tc>
      </w:tr>
      <w:tr w:rsidR="00A43252">
        <w:tc>
          <w:tcPr>
            <w:tcW w:w="1317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工作经验</w:t>
            </w:r>
          </w:p>
        </w:tc>
        <w:tc>
          <w:tcPr>
            <w:tcW w:w="10814" w:type="dxa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年以上三甲综合医院相关临床工作经验</w:t>
            </w:r>
          </w:p>
        </w:tc>
      </w:tr>
      <w:tr w:rsidR="00A43252">
        <w:tc>
          <w:tcPr>
            <w:tcW w:w="1317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职业素养</w:t>
            </w:r>
          </w:p>
        </w:tc>
        <w:tc>
          <w:tcPr>
            <w:tcW w:w="10814" w:type="dxa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原则性强，实事求是，客观公正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具有接受监督、考核的意识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</w:t>
            </w:r>
            <w:r>
              <w:rPr>
                <w:rFonts w:ascii="宋体" w:hAnsi="宋体" w:hint="eastAsia"/>
                <w:bCs/>
                <w:szCs w:val="21"/>
              </w:rPr>
              <w:t>团队合作精神，具备大局观</w:t>
            </w:r>
          </w:p>
          <w:p w:rsidR="00A43252" w:rsidRDefault="00B57916">
            <w:r>
              <w:rPr>
                <w:rFonts w:ascii="宋体" w:hAnsi="宋体" w:hint="eastAsia"/>
                <w:bCs/>
                <w:szCs w:val="21"/>
              </w:rPr>
              <w:t>4.</w:t>
            </w:r>
            <w:r>
              <w:rPr>
                <w:rFonts w:ascii="宋体" w:hAnsi="宋体" w:hint="eastAsia"/>
                <w:bCs/>
                <w:szCs w:val="21"/>
              </w:rPr>
              <w:t>勤政廉政，具有敬业精神</w:t>
            </w:r>
          </w:p>
        </w:tc>
      </w:tr>
      <w:tr w:rsidR="00A43252">
        <w:tc>
          <w:tcPr>
            <w:tcW w:w="1317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职业能力</w:t>
            </w:r>
          </w:p>
        </w:tc>
        <w:tc>
          <w:tcPr>
            <w:tcW w:w="10814" w:type="dxa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精通本临床专业知识，临床经验丰富，具有带领团队解决</w:t>
            </w:r>
            <w:r>
              <w:rPr>
                <w:rFonts w:ascii="宋体" w:hAnsi="宋体" w:hint="eastAsia"/>
                <w:b/>
                <w:szCs w:val="21"/>
              </w:rPr>
              <w:t>疑难医学问题</w:t>
            </w:r>
            <w:r>
              <w:rPr>
                <w:rFonts w:ascii="宋体" w:hAnsi="宋体" w:hint="eastAsia"/>
                <w:szCs w:val="21"/>
              </w:rPr>
              <w:t>的能力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具有教学科研经历，协助指导研究生经历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掌握本学科前沿动态，具有把握学科发展方向的能力</w:t>
            </w:r>
          </w:p>
          <w:p w:rsidR="00A43252" w:rsidRDefault="00B57916"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具有学科建设意识与</w:t>
            </w:r>
            <w:r>
              <w:rPr>
                <w:rFonts w:ascii="宋体" w:hAnsi="宋体"/>
                <w:szCs w:val="21"/>
              </w:rPr>
              <w:t>经验</w:t>
            </w:r>
          </w:p>
        </w:tc>
      </w:tr>
      <w:tr w:rsidR="00A43252">
        <w:tc>
          <w:tcPr>
            <w:tcW w:w="1317" w:type="dxa"/>
            <w:vMerge/>
          </w:tcPr>
          <w:p w:rsidR="00A43252" w:rsidRDefault="00A43252"/>
        </w:tc>
        <w:tc>
          <w:tcPr>
            <w:tcW w:w="124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个性特征</w:t>
            </w:r>
          </w:p>
        </w:tc>
        <w:tc>
          <w:tcPr>
            <w:tcW w:w="10814" w:type="dxa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忠诚可靠，为人正派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性格开朗，善于沟通和协调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心胸开阔，知人善任</w:t>
            </w:r>
          </w:p>
          <w:p w:rsidR="00A43252" w:rsidRDefault="00B57916"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组织意识强，具有奉献精神</w:t>
            </w:r>
          </w:p>
        </w:tc>
      </w:tr>
    </w:tbl>
    <w:p w:rsidR="00A43252" w:rsidRDefault="00A43252"/>
    <w:p w:rsidR="00A43252" w:rsidRDefault="00B5791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表</w:t>
      </w: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临床（医技）学科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中级职称卫生技术人员任职条件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87"/>
        <w:gridCol w:w="1260"/>
        <w:gridCol w:w="10844"/>
      </w:tblGrid>
      <w:tr w:rsidR="00A43252">
        <w:tc>
          <w:tcPr>
            <w:tcW w:w="1287" w:type="dxa"/>
            <w:vAlign w:val="center"/>
          </w:tcPr>
          <w:p w:rsidR="00A43252" w:rsidRDefault="00B57916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</w:t>
            </w:r>
          </w:p>
        </w:tc>
        <w:tc>
          <w:tcPr>
            <w:tcW w:w="12104" w:type="dxa"/>
            <w:gridSpan w:val="2"/>
            <w:vAlign w:val="center"/>
          </w:tcPr>
          <w:p w:rsidR="00A43252" w:rsidRDefault="00B57916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任职条件</w:t>
            </w:r>
          </w:p>
        </w:tc>
      </w:tr>
      <w:tr w:rsidR="00A43252">
        <w:tc>
          <w:tcPr>
            <w:tcW w:w="1287" w:type="dxa"/>
            <w:vMerge w:val="restart"/>
            <w:vAlign w:val="center"/>
          </w:tcPr>
          <w:p w:rsidR="00A43252" w:rsidRDefault="00B57916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临床（医技）学科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中级职称卫生技术人员</w:t>
            </w:r>
          </w:p>
        </w:tc>
        <w:tc>
          <w:tcPr>
            <w:tcW w:w="126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思想水平</w:t>
            </w:r>
          </w:p>
        </w:tc>
        <w:tc>
          <w:tcPr>
            <w:tcW w:w="10844" w:type="dxa"/>
            <w:vAlign w:val="center"/>
          </w:tcPr>
          <w:p w:rsidR="00A43252" w:rsidRDefault="00B57916">
            <w:r>
              <w:rPr>
                <w:rFonts w:ascii="宋体" w:eastAsia="宋体" w:hAnsi="宋体" w:hint="eastAsia"/>
                <w:szCs w:val="21"/>
              </w:rPr>
              <w:t>拥护党的领导，理解党和政府的各项路线、方针、政策</w:t>
            </w:r>
          </w:p>
        </w:tc>
      </w:tr>
      <w:tr w:rsidR="00A43252">
        <w:tc>
          <w:tcPr>
            <w:tcW w:w="1287" w:type="dxa"/>
            <w:vMerge/>
            <w:vAlign w:val="center"/>
          </w:tcPr>
          <w:p w:rsidR="00A43252" w:rsidRDefault="00A43252"/>
        </w:tc>
        <w:tc>
          <w:tcPr>
            <w:tcW w:w="126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教育背景</w:t>
            </w:r>
          </w:p>
        </w:tc>
        <w:tc>
          <w:tcPr>
            <w:tcW w:w="10844" w:type="dxa"/>
            <w:vAlign w:val="center"/>
          </w:tcPr>
          <w:p w:rsidR="00A43252" w:rsidRDefault="00B57916">
            <w:r>
              <w:rPr>
                <w:rFonts w:ascii="宋体" w:eastAsia="宋体" w:hAnsi="宋体" w:hint="eastAsia"/>
                <w:bCs/>
                <w:szCs w:val="21"/>
              </w:rPr>
              <w:t>硕士</w:t>
            </w:r>
            <w:r>
              <w:rPr>
                <w:rFonts w:ascii="宋体" w:eastAsia="宋体" w:hAnsi="宋体"/>
                <w:bCs/>
                <w:szCs w:val="21"/>
              </w:rPr>
              <w:t>及以上</w:t>
            </w:r>
            <w:r>
              <w:rPr>
                <w:rFonts w:ascii="宋体" w:eastAsia="宋体" w:hAnsi="宋体" w:hint="eastAsia"/>
                <w:bCs/>
                <w:szCs w:val="21"/>
              </w:rPr>
              <w:t>研究生学历，相关临床医学</w:t>
            </w:r>
            <w:r>
              <w:rPr>
                <w:rFonts w:ascii="宋体" w:eastAsia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bCs/>
                <w:szCs w:val="21"/>
              </w:rPr>
              <w:t>卫信、康复等</w:t>
            </w:r>
            <w:r>
              <w:rPr>
                <w:rFonts w:ascii="宋体" w:eastAsia="宋体" w:hAnsi="宋体" w:hint="eastAsia"/>
                <w:bCs/>
                <w:szCs w:val="21"/>
              </w:rPr>
              <w:t>专业相关专业技术职称</w:t>
            </w:r>
            <w:r>
              <w:rPr>
                <w:rFonts w:ascii="宋体" w:eastAsia="宋体" w:hAnsi="宋体"/>
                <w:bCs/>
                <w:szCs w:val="21"/>
              </w:rPr>
              <w:t>中级</w:t>
            </w:r>
            <w:r>
              <w:rPr>
                <w:rFonts w:ascii="宋体" w:eastAsia="宋体" w:hAnsi="宋体" w:hint="eastAsia"/>
                <w:bCs/>
                <w:szCs w:val="21"/>
              </w:rPr>
              <w:t>;</w:t>
            </w:r>
            <w:r>
              <w:rPr>
                <w:rFonts w:ascii="宋体" w:eastAsia="宋体" w:hAnsi="宋体" w:hint="eastAsia"/>
                <w:bCs/>
                <w:szCs w:val="21"/>
              </w:rPr>
              <w:t>本科学历</w:t>
            </w:r>
            <w:r>
              <w:rPr>
                <w:rFonts w:ascii="宋体" w:eastAsia="宋体" w:hAnsi="宋体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相关临床医学</w:t>
            </w:r>
            <w:r>
              <w:rPr>
                <w:rFonts w:ascii="宋体" w:eastAsia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bCs/>
                <w:szCs w:val="21"/>
              </w:rPr>
              <w:t>卫信、康复等</w:t>
            </w:r>
            <w:r>
              <w:rPr>
                <w:rFonts w:ascii="宋体" w:eastAsia="宋体" w:hAnsi="宋体" w:hint="eastAsia"/>
                <w:bCs/>
                <w:szCs w:val="21"/>
              </w:rPr>
              <w:t>专业</w:t>
            </w:r>
            <w:r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3</w:t>
            </w:r>
            <w:r>
              <w:rPr>
                <w:rFonts w:ascii="宋体" w:eastAsia="宋体" w:hAnsi="宋体" w:hint="eastAsia"/>
                <w:bCs/>
                <w:szCs w:val="21"/>
              </w:rPr>
              <w:t>年</w:t>
            </w:r>
            <w:r>
              <w:rPr>
                <w:rFonts w:ascii="宋体" w:eastAsia="宋体" w:hAnsi="宋体" w:hint="eastAsia"/>
                <w:bCs/>
                <w:szCs w:val="21"/>
              </w:rPr>
              <w:t>及以上</w:t>
            </w:r>
            <w:r>
              <w:rPr>
                <w:rFonts w:ascii="宋体" w:eastAsia="宋体" w:hAnsi="宋体" w:hint="eastAsia"/>
                <w:bCs/>
                <w:szCs w:val="21"/>
              </w:rPr>
              <w:t>相关</w:t>
            </w:r>
            <w:r>
              <w:rPr>
                <w:rFonts w:ascii="宋体" w:eastAsia="宋体" w:hAnsi="宋体"/>
                <w:bCs/>
                <w:szCs w:val="21"/>
              </w:rPr>
              <w:t>中级</w:t>
            </w:r>
            <w:r>
              <w:rPr>
                <w:rFonts w:ascii="宋体" w:eastAsia="宋体" w:hAnsi="宋体" w:hint="eastAsia"/>
                <w:bCs/>
                <w:szCs w:val="21"/>
              </w:rPr>
              <w:t>专业技术职称任职</w:t>
            </w:r>
            <w:r>
              <w:rPr>
                <w:rFonts w:ascii="宋体" w:eastAsia="宋体" w:hAnsi="宋体" w:hint="eastAsia"/>
                <w:bCs/>
                <w:szCs w:val="21"/>
              </w:rPr>
              <w:t>;</w:t>
            </w:r>
          </w:p>
        </w:tc>
      </w:tr>
      <w:tr w:rsidR="00A43252">
        <w:tc>
          <w:tcPr>
            <w:tcW w:w="1287" w:type="dxa"/>
            <w:vMerge/>
            <w:vAlign w:val="center"/>
          </w:tcPr>
          <w:p w:rsidR="00A43252" w:rsidRDefault="00A43252"/>
        </w:tc>
        <w:tc>
          <w:tcPr>
            <w:tcW w:w="126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任职年龄</w:t>
            </w:r>
          </w:p>
        </w:tc>
        <w:tc>
          <w:tcPr>
            <w:tcW w:w="10844" w:type="dxa"/>
            <w:vAlign w:val="center"/>
          </w:tcPr>
          <w:p w:rsidR="00A43252" w:rsidRDefault="00B57916"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0-</w:t>
            </w:r>
            <w:r>
              <w:rPr>
                <w:rFonts w:ascii="宋体" w:eastAsia="宋体" w:hAnsi="宋体" w:hint="eastAsia"/>
                <w:szCs w:val="21"/>
              </w:rPr>
              <w:t>50</w:t>
            </w:r>
            <w:r>
              <w:rPr>
                <w:rFonts w:ascii="宋体" w:eastAsia="宋体" w:hAnsi="宋体" w:hint="eastAsia"/>
                <w:szCs w:val="21"/>
              </w:rPr>
              <w:t>岁</w:t>
            </w:r>
          </w:p>
        </w:tc>
      </w:tr>
      <w:tr w:rsidR="00A43252">
        <w:tc>
          <w:tcPr>
            <w:tcW w:w="1287" w:type="dxa"/>
            <w:vMerge/>
            <w:vAlign w:val="center"/>
          </w:tcPr>
          <w:p w:rsidR="00A43252" w:rsidRDefault="00A43252"/>
        </w:tc>
        <w:tc>
          <w:tcPr>
            <w:tcW w:w="126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培训经历</w:t>
            </w:r>
          </w:p>
        </w:tc>
        <w:tc>
          <w:tcPr>
            <w:tcW w:w="10844" w:type="dxa"/>
            <w:vAlign w:val="center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临床新技术、新疗法培训、专业外语知识、法律法规和心理学知识</w:t>
            </w:r>
          </w:p>
        </w:tc>
      </w:tr>
      <w:tr w:rsidR="00A43252">
        <w:tc>
          <w:tcPr>
            <w:tcW w:w="1287" w:type="dxa"/>
            <w:vMerge/>
            <w:vAlign w:val="center"/>
          </w:tcPr>
          <w:p w:rsidR="00A43252" w:rsidRDefault="00A43252"/>
        </w:tc>
        <w:tc>
          <w:tcPr>
            <w:tcW w:w="126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工作经验</w:t>
            </w:r>
          </w:p>
        </w:tc>
        <w:tc>
          <w:tcPr>
            <w:tcW w:w="10844" w:type="dxa"/>
            <w:vAlign w:val="center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年以上三</w:t>
            </w:r>
            <w:r>
              <w:rPr>
                <w:rFonts w:ascii="宋体" w:hAnsi="宋体" w:hint="eastAsia"/>
                <w:szCs w:val="21"/>
              </w:rPr>
              <w:t>级</w:t>
            </w:r>
            <w:r>
              <w:rPr>
                <w:rFonts w:ascii="宋体" w:hAnsi="宋体" w:hint="eastAsia"/>
                <w:szCs w:val="21"/>
              </w:rPr>
              <w:t>综合医院相关临床工作经验，有临床科室</w:t>
            </w:r>
            <w:r>
              <w:rPr>
                <w:rFonts w:ascii="宋体" w:hAnsi="宋体"/>
                <w:szCs w:val="21"/>
              </w:rPr>
              <w:t>住院总经历，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年以上任科室（或学科）学术及临床带组经验，</w:t>
            </w:r>
            <w:r>
              <w:rPr>
                <w:rFonts w:ascii="宋体" w:hAnsi="宋体"/>
                <w:szCs w:val="21"/>
              </w:rPr>
              <w:t>有指导下级医生工作经验</w:t>
            </w:r>
          </w:p>
        </w:tc>
      </w:tr>
      <w:tr w:rsidR="00A43252">
        <w:tc>
          <w:tcPr>
            <w:tcW w:w="1287" w:type="dxa"/>
            <w:vMerge/>
            <w:vAlign w:val="center"/>
          </w:tcPr>
          <w:p w:rsidR="00A43252" w:rsidRDefault="00A43252"/>
        </w:tc>
        <w:tc>
          <w:tcPr>
            <w:tcW w:w="126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职业素养</w:t>
            </w:r>
          </w:p>
        </w:tc>
        <w:tc>
          <w:tcPr>
            <w:tcW w:w="10844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具有</w:t>
            </w:r>
            <w:r>
              <w:rPr>
                <w:rFonts w:ascii="宋体" w:hAnsi="宋体"/>
                <w:bCs/>
                <w:szCs w:val="21"/>
              </w:rPr>
              <w:t>正确的世界观、价值观、人生观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原则性强，实事求是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ascii="宋体" w:hAnsi="宋体" w:hint="eastAsia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具有接受监督、考核的意识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4</w:t>
            </w:r>
            <w:r>
              <w:rPr>
                <w:rFonts w:ascii="宋体" w:hAnsi="宋体" w:hint="eastAsia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团队合作精神，具备大局观</w:t>
            </w:r>
          </w:p>
          <w:p w:rsidR="00A43252" w:rsidRDefault="00B5791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5</w:t>
            </w:r>
            <w:r>
              <w:rPr>
                <w:rFonts w:ascii="宋体" w:hAnsi="宋体" w:hint="eastAsia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勤政廉政</w:t>
            </w:r>
          </w:p>
          <w:p w:rsidR="00A43252" w:rsidRDefault="00B57916">
            <w:r>
              <w:rPr>
                <w:rFonts w:ascii="宋体" w:hAnsi="宋体"/>
                <w:bCs/>
                <w:szCs w:val="21"/>
              </w:rPr>
              <w:t>6</w:t>
            </w:r>
            <w:r>
              <w:rPr>
                <w:rFonts w:ascii="宋体" w:hAnsi="宋体" w:hint="eastAsia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具有敬业奉献精神</w:t>
            </w:r>
            <w:r>
              <w:rPr>
                <w:rFonts w:ascii="宋体" w:hAnsi="宋体" w:hint="eastAsia"/>
                <w:bCs/>
                <w:szCs w:val="21"/>
              </w:rPr>
              <w:t>，</w:t>
            </w:r>
            <w:r>
              <w:rPr>
                <w:rFonts w:ascii="宋体" w:hAnsi="宋体" w:hint="eastAsia"/>
                <w:bCs/>
                <w:szCs w:val="21"/>
              </w:rPr>
              <w:t>管理病床</w:t>
            </w:r>
          </w:p>
        </w:tc>
      </w:tr>
      <w:tr w:rsidR="00A43252">
        <w:tc>
          <w:tcPr>
            <w:tcW w:w="1287" w:type="dxa"/>
            <w:vMerge/>
            <w:vAlign w:val="center"/>
          </w:tcPr>
          <w:p w:rsidR="00A43252" w:rsidRDefault="00A43252"/>
        </w:tc>
        <w:tc>
          <w:tcPr>
            <w:tcW w:w="126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职业能力</w:t>
            </w:r>
          </w:p>
        </w:tc>
        <w:tc>
          <w:tcPr>
            <w:tcW w:w="10844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本临床专业知识扎实，临床经验较丰富，具有带组的能力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具有独立解决</w:t>
            </w:r>
            <w:r>
              <w:rPr>
                <w:rFonts w:ascii="宋体" w:hAnsi="宋体"/>
                <w:szCs w:val="21"/>
              </w:rPr>
              <w:t>临床问题的能力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具有教学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科研经历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熟悉本学科前沿动态</w:t>
            </w:r>
          </w:p>
          <w:p w:rsidR="00A43252" w:rsidRDefault="00B57916">
            <w:pPr>
              <w:tabs>
                <w:tab w:val="left" w:pos="176"/>
              </w:tabs>
            </w:pPr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具有较好的</w:t>
            </w:r>
            <w:r>
              <w:rPr>
                <w:rFonts w:ascii="宋体" w:hAnsi="宋体"/>
                <w:szCs w:val="21"/>
              </w:rPr>
              <w:t>临床辩证思维和较好</w:t>
            </w:r>
            <w:r>
              <w:rPr>
                <w:rFonts w:ascii="宋体" w:hAnsi="宋体" w:hint="eastAsia"/>
                <w:szCs w:val="21"/>
              </w:rPr>
              <w:t>外语水平</w:t>
            </w:r>
          </w:p>
        </w:tc>
      </w:tr>
      <w:tr w:rsidR="00A43252">
        <w:tc>
          <w:tcPr>
            <w:tcW w:w="1287" w:type="dxa"/>
            <w:vMerge/>
            <w:vAlign w:val="center"/>
          </w:tcPr>
          <w:p w:rsidR="00A43252" w:rsidRDefault="00A43252"/>
        </w:tc>
        <w:tc>
          <w:tcPr>
            <w:tcW w:w="1260" w:type="dxa"/>
            <w:vAlign w:val="center"/>
          </w:tcPr>
          <w:p w:rsidR="00A43252" w:rsidRDefault="00B579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个性特征</w:t>
            </w:r>
          </w:p>
        </w:tc>
        <w:tc>
          <w:tcPr>
            <w:tcW w:w="10844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忠诚可靠，为人正派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性格开朗，善于沟通和协调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心胸开阔，能够接纳</w:t>
            </w:r>
            <w:r>
              <w:rPr>
                <w:rFonts w:ascii="宋体" w:hAnsi="宋体"/>
                <w:szCs w:val="21"/>
              </w:rPr>
              <w:t>不同观点意见</w:t>
            </w:r>
          </w:p>
          <w:p w:rsidR="00A43252" w:rsidRDefault="00B57916"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组织意识强，具有奉献精神</w:t>
            </w:r>
          </w:p>
        </w:tc>
      </w:tr>
    </w:tbl>
    <w:p w:rsidR="00A43252" w:rsidRDefault="00A43252"/>
    <w:p w:rsidR="00A43252" w:rsidRDefault="00B5791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表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临床（医技）学科初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级职称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师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卫生技术人员任职条件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57"/>
        <w:gridCol w:w="1275"/>
        <w:gridCol w:w="10844"/>
      </w:tblGrid>
      <w:tr w:rsidR="00A43252">
        <w:tc>
          <w:tcPr>
            <w:tcW w:w="1257" w:type="dxa"/>
          </w:tcPr>
          <w:p w:rsidR="00A43252" w:rsidRDefault="00B57916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</w:t>
            </w:r>
          </w:p>
        </w:tc>
        <w:tc>
          <w:tcPr>
            <w:tcW w:w="12119" w:type="dxa"/>
            <w:gridSpan w:val="2"/>
          </w:tcPr>
          <w:p w:rsidR="00A43252" w:rsidRDefault="00B57916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任职条件</w:t>
            </w:r>
          </w:p>
        </w:tc>
      </w:tr>
      <w:tr w:rsidR="00A43252">
        <w:tc>
          <w:tcPr>
            <w:tcW w:w="1257" w:type="dxa"/>
            <w:vMerge w:val="restart"/>
            <w:vAlign w:val="center"/>
          </w:tcPr>
          <w:p w:rsidR="00A43252" w:rsidRDefault="00B57916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临床（医技）学科初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级职称卫生技术人员</w:t>
            </w:r>
          </w:p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思想水平</w:t>
            </w:r>
          </w:p>
        </w:tc>
        <w:tc>
          <w:tcPr>
            <w:tcW w:w="10844" w:type="dxa"/>
          </w:tcPr>
          <w:p w:rsidR="00A43252" w:rsidRDefault="00B57916">
            <w:r>
              <w:rPr>
                <w:rFonts w:ascii="宋体" w:eastAsia="宋体" w:hAnsi="宋体" w:hint="eastAsia"/>
                <w:szCs w:val="21"/>
              </w:rPr>
              <w:t>拥护党的领导，深刻理解党和政府的各项路线、方针、政策</w:t>
            </w:r>
          </w:p>
        </w:tc>
      </w:tr>
      <w:tr w:rsidR="00A43252">
        <w:tc>
          <w:tcPr>
            <w:tcW w:w="125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教育背景</w:t>
            </w:r>
          </w:p>
        </w:tc>
        <w:tc>
          <w:tcPr>
            <w:tcW w:w="10844" w:type="dxa"/>
          </w:tcPr>
          <w:p w:rsidR="00A43252" w:rsidRDefault="00B57916">
            <w:r>
              <w:rPr>
                <w:rFonts w:ascii="宋体" w:eastAsia="宋体" w:hAnsi="宋体" w:hint="eastAsia"/>
                <w:bCs/>
                <w:szCs w:val="21"/>
              </w:rPr>
              <w:t>本科及研究生学历，相关临床医学</w:t>
            </w:r>
            <w:r>
              <w:rPr>
                <w:rFonts w:ascii="宋体" w:eastAsia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bCs/>
                <w:szCs w:val="21"/>
              </w:rPr>
              <w:t>卫信、康复等</w:t>
            </w:r>
            <w:r>
              <w:rPr>
                <w:rFonts w:ascii="宋体" w:eastAsia="宋体" w:hAnsi="宋体" w:hint="eastAsia"/>
                <w:bCs/>
                <w:szCs w:val="21"/>
              </w:rPr>
              <w:t>专业专业技术初级职称</w:t>
            </w:r>
            <w:r>
              <w:rPr>
                <w:rFonts w:ascii="宋体" w:eastAsia="宋体" w:hAnsi="宋体" w:hint="eastAsia"/>
                <w:bCs/>
                <w:szCs w:val="21"/>
              </w:rPr>
              <w:t>;</w:t>
            </w:r>
          </w:p>
        </w:tc>
      </w:tr>
      <w:tr w:rsidR="00A43252">
        <w:tc>
          <w:tcPr>
            <w:tcW w:w="125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任职年龄</w:t>
            </w:r>
          </w:p>
        </w:tc>
        <w:tc>
          <w:tcPr>
            <w:tcW w:w="10844" w:type="dxa"/>
          </w:tcPr>
          <w:p w:rsidR="00A43252" w:rsidRDefault="00B57916">
            <w:r>
              <w:rPr>
                <w:rFonts w:ascii="宋体" w:eastAsia="宋体" w:hAnsi="宋体"/>
                <w:szCs w:val="21"/>
              </w:rPr>
              <w:t>25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岁</w:t>
            </w:r>
          </w:p>
        </w:tc>
      </w:tr>
      <w:tr w:rsidR="00A43252">
        <w:tc>
          <w:tcPr>
            <w:tcW w:w="125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培训经历</w:t>
            </w:r>
          </w:p>
        </w:tc>
        <w:tc>
          <w:tcPr>
            <w:tcW w:w="10844" w:type="dxa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临床新技术、新疗法、法律法规、心理学知识培训</w:t>
            </w:r>
          </w:p>
        </w:tc>
      </w:tr>
      <w:tr w:rsidR="00A43252">
        <w:tc>
          <w:tcPr>
            <w:tcW w:w="125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工作经验</w:t>
            </w:r>
          </w:p>
        </w:tc>
        <w:tc>
          <w:tcPr>
            <w:tcW w:w="10844" w:type="dxa"/>
          </w:tcPr>
          <w:p w:rsidR="00A43252" w:rsidRPr="00A95837" w:rsidRDefault="00A95837" w:rsidP="00A9583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B57916" w:rsidRPr="00A95837">
              <w:rPr>
                <w:rFonts w:ascii="宋体" w:hAnsi="宋体" w:hint="eastAsia"/>
                <w:szCs w:val="21"/>
              </w:rPr>
              <w:t>临床各专业研究生；</w:t>
            </w:r>
          </w:p>
          <w:p w:rsidR="00A43252" w:rsidRPr="00A95837" w:rsidRDefault="00A95837" w:rsidP="00A9583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="00B57916" w:rsidRPr="00A95837">
              <w:rPr>
                <w:rFonts w:ascii="宋体" w:hAnsi="宋体" w:hint="eastAsia"/>
                <w:szCs w:val="21"/>
              </w:rPr>
              <w:t>本科毕业</w:t>
            </w:r>
            <w:r w:rsidR="00B57916" w:rsidRPr="00A95837">
              <w:rPr>
                <w:rFonts w:ascii="宋体" w:hAnsi="宋体"/>
                <w:szCs w:val="21"/>
              </w:rPr>
              <w:t>完成规培并取得初级职称</w:t>
            </w:r>
            <w:r w:rsidR="00B57916" w:rsidRPr="00A95837">
              <w:rPr>
                <w:rFonts w:ascii="宋体" w:hAnsi="宋体" w:hint="eastAsia"/>
                <w:szCs w:val="21"/>
              </w:rPr>
              <w:t>；</w:t>
            </w:r>
          </w:p>
          <w:p w:rsidR="00A43252" w:rsidRDefault="00A95837" w:rsidP="00A95837">
            <w:r>
              <w:rPr>
                <w:rFonts w:ascii="宋体" w:hAnsi="宋体"/>
                <w:szCs w:val="21"/>
              </w:rPr>
              <w:t>3.</w:t>
            </w:r>
            <w:r w:rsidR="00B57916" w:rsidRPr="00A95837">
              <w:rPr>
                <w:rFonts w:ascii="宋体" w:hAnsi="宋体" w:hint="eastAsia"/>
                <w:szCs w:val="21"/>
              </w:rPr>
              <w:t>3</w:t>
            </w:r>
            <w:r w:rsidR="00B57916" w:rsidRPr="00A95837">
              <w:rPr>
                <w:rFonts w:ascii="宋体" w:hAnsi="宋体" w:hint="eastAsia"/>
                <w:szCs w:val="21"/>
              </w:rPr>
              <w:t>年以上二级综合医院相关临床工作经验</w:t>
            </w:r>
            <w:r w:rsidR="00B57916" w:rsidRPr="00A95837">
              <w:rPr>
                <w:rFonts w:ascii="宋体" w:hAnsi="宋体"/>
                <w:szCs w:val="21"/>
              </w:rPr>
              <w:t>并取得初级职称</w:t>
            </w:r>
            <w:r w:rsidR="00B57916" w:rsidRPr="00A95837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A43252">
        <w:tc>
          <w:tcPr>
            <w:tcW w:w="125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职业素养</w:t>
            </w:r>
          </w:p>
        </w:tc>
        <w:tc>
          <w:tcPr>
            <w:tcW w:w="10844" w:type="dxa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具有正确</w:t>
            </w:r>
            <w:r>
              <w:rPr>
                <w:rFonts w:ascii="宋体" w:hAnsi="宋体"/>
                <w:bCs/>
                <w:szCs w:val="21"/>
              </w:rPr>
              <w:t>的世界观、价值观、人生观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原则性强，实事求是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具有接受监督、考核的意识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</w:t>
            </w:r>
            <w:r>
              <w:rPr>
                <w:rFonts w:ascii="宋体" w:hAnsi="宋体" w:hint="eastAsia"/>
                <w:bCs/>
                <w:szCs w:val="21"/>
              </w:rPr>
              <w:t>团队合作精神，具备大局观</w:t>
            </w:r>
          </w:p>
          <w:p w:rsidR="00A43252" w:rsidRDefault="00B57916">
            <w:r>
              <w:rPr>
                <w:rFonts w:ascii="宋体" w:hAnsi="宋体" w:hint="eastAsia"/>
                <w:bCs/>
                <w:szCs w:val="21"/>
              </w:rPr>
              <w:t>4.</w:t>
            </w:r>
            <w:r>
              <w:rPr>
                <w:rFonts w:ascii="宋体" w:hAnsi="宋体" w:hint="eastAsia"/>
                <w:bCs/>
                <w:szCs w:val="21"/>
              </w:rPr>
              <w:t>勤政廉政，具有敬业精神</w:t>
            </w:r>
          </w:p>
        </w:tc>
      </w:tr>
      <w:tr w:rsidR="00A43252">
        <w:tc>
          <w:tcPr>
            <w:tcW w:w="125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职业能力</w:t>
            </w:r>
          </w:p>
        </w:tc>
        <w:tc>
          <w:tcPr>
            <w:tcW w:w="10844" w:type="dxa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熟悉本临床专业知识，在</w:t>
            </w:r>
            <w:r>
              <w:rPr>
                <w:rFonts w:ascii="宋体" w:hAnsi="宋体"/>
                <w:szCs w:val="21"/>
              </w:rPr>
              <w:t>上级医生指导下能开展</w:t>
            </w:r>
            <w:r>
              <w:rPr>
                <w:rFonts w:ascii="宋体" w:hAnsi="宋体" w:hint="eastAsia"/>
                <w:szCs w:val="21"/>
              </w:rPr>
              <w:t>管床</w:t>
            </w:r>
            <w:r>
              <w:rPr>
                <w:rFonts w:ascii="宋体" w:hAnsi="宋体"/>
                <w:szCs w:val="21"/>
              </w:rPr>
              <w:t>、门诊等</w:t>
            </w:r>
            <w:r>
              <w:rPr>
                <w:rFonts w:ascii="宋体" w:hAnsi="宋体" w:hint="eastAsia"/>
                <w:szCs w:val="21"/>
              </w:rPr>
              <w:t>临床工作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积极</w:t>
            </w:r>
            <w:r>
              <w:rPr>
                <w:rFonts w:ascii="宋体" w:hAnsi="宋体"/>
                <w:szCs w:val="21"/>
              </w:rPr>
              <w:t>参与</w:t>
            </w:r>
            <w:r>
              <w:rPr>
                <w:rFonts w:ascii="宋体" w:hAnsi="宋体" w:hint="eastAsia"/>
                <w:szCs w:val="21"/>
              </w:rPr>
              <w:t>教学、科研工作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有明晰的</w:t>
            </w:r>
            <w:r>
              <w:rPr>
                <w:rFonts w:ascii="宋体" w:hAnsi="宋体"/>
                <w:szCs w:val="21"/>
              </w:rPr>
              <w:t>职业规划和奋斗目标</w:t>
            </w:r>
          </w:p>
          <w:p w:rsidR="00A43252" w:rsidRDefault="00B57916"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外语水平较好</w:t>
            </w:r>
            <w:r>
              <w:rPr>
                <w:rFonts w:ascii="宋体" w:hAnsi="宋体"/>
                <w:szCs w:val="21"/>
              </w:rPr>
              <w:t>，能够借助词典阅读专业文献</w:t>
            </w:r>
          </w:p>
        </w:tc>
      </w:tr>
      <w:tr w:rsidR="00A43252">
        <w:tc>
          <w:tcPr>
            <w:tcW w:w="125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个性特征</w:t>
            </w:r>
          </w:p>
        </w:tc>
        <w:tc>
          <w:tcPr>
            <w:tcW w:w="10844" w:type="dxa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忠诚可靠，为人正派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性格开朗，善于沟通和协调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心胸开阔，能够接纳</w:t>
            </w:r>
            <w:r>
              <w:rPr>
                <w:rFonts w:ascii="宋体" w:hAnsi="宋体"/>
                <w:szCs w:val="21"/>
              </w:rPr>
              <w:t>不同观点意见</w:t>
            </w:r>
          </w:p>
          <w:p w:rsidR="00A43252" w:rsidRDefault="00B57916"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组织意识强，具有奉献精神</w:t>
            </w:r>
          </w:p>
        </w:tc>
      </w:tr>
    </w:tbl>
    <w:p w:rsidR="00A43252" w:rsidRDefault="00A43252"/>
    <w:p w:rsidR="00A43252" w:rsidRDefault="00B5791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表</w:t>
      </w: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临床（医技）学科初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级职称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助理、士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卫生技术人员任职条件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7"/>
        <w:gridCol w:w="1275"/>
        <w:gridCol w:w="10844"/>
      </w:tblGrid>
      <w:tr w:rsidR="00A43252">
        <w:tc>
          <w:tcPr>
            <w:tcW w:w="1227" w:type="dxa"/>
          </w:tcPr>
          <w:p w:rsidR="00A43252" w:rsidRDefault="00B57916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</w:t>
            </w:r>
          </w:p>
        </w:tc>
        <w:tc>
          <w:tcPr>
            <w:tcW w:w="12119" w:type="dxa"/>
            <w:gridSpan w:val="2"/>
          </w:tcPr>
          <w:p w:rsidR="00A43252" w:rsidRDefault="00B57916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任职条件</w:t>
            </w:r>
          </w:p>
        </w:tc>
      </w:tr>
      <w:tr w:rsidR="00A43252">
        <w:tc>
          <w:tcPr>
            <w:tcW w:w="1227" w:type="dxa"/>
            <w:vMerge w:val="restart"/>
            <w:vAlign w:val="center"/>
          </w:tcPr>
          <w:p w:rsidR="00A43252" w:rsidRDefault="00B57916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临床（医技）学科初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级职称卫生技术人员</w:t>
            </w:r>
          </w:p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思想水平</w:t>
            </w:r>
          </w:p>
        </w:tc>
        <w:tc>
          <w:tcPr>
            <w:tcW w:w="10844" w:type="dxa"/>
          </w:tcPr>
          <w:p w:rsidR="00A43252" w:rsidRDefault="00B57916">
            <w:r>
              <w:rPr>
                <w:rFonts w:ascii="宋体" w:eastAsia="宋体" w:hAnsi="宋体" w:hint="eastAsia"/>
                <w:szCs w:val="21"/>
              </w:rPr>
              <w:t>拥护党的领导，深刻理解党和政府的各项路线、方针、政策</w:t>
            </w:r>
          </w:p>
        </w:tc>
      </w:tr>
      <w:tr w:rsidR="00A43252">
        <w:tc>
          <w:tcPr>
            <w:tcW w:w="122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教育背景</w:t>
            </w:r>
          </w:p>
        </w:tc>
        <w:tc>
          <w:tcPr>
            <w:tcW w:w="10844" w:type="dxa"/>
          </w:tcPr>
          <w:p w:rsidR="00A43252" w:rsidRDefault="00B57916">
            <w:pPr>
              <w:rPr>
                <w:rFonts w:eastAsia="宋体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大学专科及以上</w:t>
            </w:r>
            <w:r>
              <w:rPr>
                <w:rFonts w:ascii="宋体" w:eastAsia="宋体" w:hAnsi="宋体" w:hint="eastAsia"/>
                <w:bCs/>
                <w:szCs w:val="21"/>
              </w:rPr>
              <w:t>学历，相关临床医学</w:t>
            </w:r>
            <w:r>
              <w:rPr>
                <w:rFonts w:ascii="宋体" w:eastAsia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bCs/>
                <w:szCs w:val="21"/>
              </w:rPr>
              <w:t>卫信、康复等</w:t>
            </w:r>
            <w:r>
              <w:rPr>
                <w:rFonts w:ascii="宋体" w:eastAsia="宋体" w:hAnsi="宋体" w:hint="eastAsia"/>
                <w:bCs/>
                <w:szCs w:val="21"/>
              </w:rPr>
              <w:t>专业，专业技术初级职称</w:t>
            </w:r>
            <w:r>
              <w:rPr>
                <w:rFonts w:ascii="宋体" w:eastAsia="宋体" w:hAnsi="宋体" w:hint="eastAsia"/>
                <w:bCs/>
                <w:szCs w:val="21"/>
              </w:rPr>
              <w:t>;</w:t>
            </w:r>
            <w:r>
              <w:rPr>
                <w:rFonts w:ascii="宋体" w:eastAsia="宋体" w:hAnsi="宋体" w:hint="eastAsia"/>
                <w:bCs/>
                <w:szCs w:val="21"/>
              </w:rPr>
              <w:t>大学专科及以上</w:t>
            </w:r>
            <w:r>
              <w:rPr>
                <w:rFonts w:ascii="宋体" w:eastAsia="宋体" w:hAnsi="宋体" w:hint="eastAsia"/>
                <w:bCs/>
                <w:szCs w:val="21"/>
              </w:rPr>
              <w:t>学历，相关临床医学</w:t>
            </w:r>
            <w:r>
              <w:rPr>
                <w:rFonts w:ascii="宋体" w:eastAsia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bCs/>
                <w:szCs w:val="21"/>
              </w:rPr>
              <w:t>卫信、康复等</w:t>
            </w:r>
            <w:r>
              <w:rPr>
                <w:rFonts w:ascii="宋体" w:eastAsia="宋体" w:hAnsi="宋体" w:hint="eastAsia"/>
                <w:bCs/>
                <w:szCs w:val="21"/>
              </w:rPr>
              <w:t>专业</w:t>
            </w:r>
            <w:r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获得相关资质资格；大学专科及以上</w:t>
            </w:r>
            <w:r>
              <w:rPr>
                <w:rFonts w:ascii="宋体" w:eastAsia="宋体" w:hAnsi="宋体" w:hint="eastAsia"/>
                <w:bCs/>
                <w:szCs w:val="21"/>
              </w:rPr>
              <w:t>学历，相关临床医学</w:t>
            </w:r>
            <w:r>
              <w:rPr>
                <w:rFonts w:ascii="宋体" w:eastAsia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bCs/>
                <w:szCs w:val="21"/>
              </w:rPr>
              <w:t>卫信、康复等</w:t>
            </w:r>
            <w:r>
              <w:rPr>
                <w:rFonts w:ascii="宋体" w:eastAsia="宋体" w:hAnsi="宋体" w:hint="eastAsia"/>
                <w:bCs/>
                <w:szCs w:val="21"/>
              </w:rPr>
              <w:t>专业</w:t>
            </w:r>
            <w:r>
              <w:rPr>
                <w:rFonts w:ascii="宋体" w:eastAsia="宋体" w:hAnsi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Cs w:val="21"/>
              </w:rPr>
              <w:t>应届毕业生。</w:t>
            </w:r>
          </w:p>
        </w:tc>
      </w:tr>
      <w:tr w:rsidR="00A43252">
        <w:tc>
          <w:tcPr>
            <w:tcW w:w="122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任职年龄</w:t>
            </w:r>
          </w:p>
        </w:tc>
        <w:tc>
          <w:tcPr>
            <w:tcW w:w="10844" w:type="dxa"/>
          </w:tcPr>
          <w:p w:rsidR="00A43252" w:rsidRDefault="00B57916">
            <w:r>
              <w:rPr>
                <w:rFonts w:ascii="宋体" w:eastAsia="宋体" w:hAnsi="宋体" w:hint="eastAsia"/>
                <w:szCs w:val="21"/>
              </w:rPr>
              <w:t>18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28</w:t>
            </w:r>
            <w:r>
              <w:rPr>
                <w:rFonts w:ascii="宋体" w:eastAsia="宋体" w:hAnsi="宋体" w:hint="eastAsia"/>
                <w:szCs w:val="21"/>
              </w:rPr>
              <w:t>岁</w:t>
            </w:r>
          </w:p>
        </w:tc>
      </w:tr>
      <w:tr w:rsidR="00A43252">
        <w:tc>
          <w:tcPr>
            <w:tcW w:w="122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培训经历</w:t>
            </w:r>
          </w:p>
        </w:tc>
        <w:tc>
          <w:tcPr>
            <w:tcW w:w="10844" w:type="dxa"/>
          </w:tcPr>
          <w:p w:rsidR="00A43252" w:rsidRDefault="00B57916">
            <w:r>
              <w:rPr>
                <w:rFonts w:ascii="宋体" w:hAnsi="宋体" w:hint="eastAsia"/>
                <w:szCs w:val="21"/>
              </w:rPr>
              <w:t>临床新技术、新疗法、法律法规、心理学知识培训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院校系统培训。</w:t>
            </w:r>
          </w:p>
        </w:tc>
      </w:tr>
      <w:tr w:rsidR="00A43252">
        <w:tc>
          <w:tcPr>
            <w:tcW w:w="122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工作经验</w:t>
            </w:r>
          </w:p>
        </w:tc>
        <w:tc>
          <w:tcPr>
            <w:tcW w:w="10844" w:type="dxa"/>
          </w:tcPr>
          <w:p w:rsidR="00A43252" w:rsidRDefault="00B57916">
            <w:pPr>
              <w:pStyle w:val="aa"/>
              <w:ind w:firstLineChars="0" w:firstLine="0"/>
            </w:pPr>
            <w:r>
              <w:rPr>
                <w:rFonts w:ascii="宋体" w:hAnsi="宋体"/>
                <w:szCs w:val="21"/>
              </w:rPr>
              <w:t>完成规培并取得初级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助理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年以上二级综合医院相关工作经验</w:t>
            </w:r>
            <w:r>
              <w:rPr>
                <w:rFonts w:ascii="宋体" w:hAnsi="宋体"/>
                <w:szCs w:val="21"/>
              </w:rPr>
              <w:t>并取得初级职称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bCs/>
                <w:szCs w:val="21"/>
              </w:rPr>
              <w:t>应届毕业生愿从事助理工作。</w:t>
            </w:r>
          </w:p>
        </w:tc>
      </w:tr>
      <w:tr w:rsidR="00A43252">
        <w:tc>
          <w:tcPr>
            <w:tcW w:w="122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职业素养</w:t>
            </w:r>
          </w:p>
        </w:tc>
        <w:tc>
          <w:tcPr>
            <w:tcW w:w="10844" w:type="dxa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具有正确</w:t>
            </w:r>
            <w:r>
              <w:rPr>
                <w:rFonts w:ascii="宋体" w:hAnsi="宋体"/>
                <w:bCs/>
                <w:szCs w:val="21"/>
              </w:rPr>
              <w:t>的世界观、价值观、人生观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原则性强，实事求是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具有接受监督、考核的意识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</w:t>
            </w:r>
            <w:r>
              <w:rPr>
                <w:rFonts w:ascii="宋体" w:hAnsi="宋体" w:hint="eastAsia"/>
                <w:bCs/>
                <w:szCs w:val="21"/>
              </w:rPr>
              <w:t>团队合作精神，具备大局观</w:t>
            </w:r>
          </w:p>
          <w:p w:rsidR="00A43252" w:rsidRDefault="00B57916">
            <w:r>
              <w:rPr>
                <w:rFonts w:ascii="宋体" w:hAnsi="宋体" w:hint="eastAsia"/>
                <w:bCs/>
                <w:szCs w:val="21"/>
              </w:rPr>
              <w:t>4.</w:t>
            </w:r>
            <w:r>
              <w:rPr>
                <w:rFonts w:ascii="宋体" w:hAnsi="宋体" w:hint="eastAsia"/>
                <w:bCs/>
                <w:szCs w:val="21"/>
              </w:rPr>
              <w:t>勤政廉政，具有敬业精神</w:t>
            </w:r>
          </w:p>
        </w:tc>
      </w:tr>
      <w:tr w:rsidR="00A43252">
        <w:tc>
          <w:tcPr>
            <w:tcW w:w="122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职业能力</w:t>
            </w:r>
          </w:p>
        </w:tc>
        <w:tc>
          <w:tcPr>
            <w:tcW w:w="10844" w:type="dxa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熟悉本临床专业知识，在</w:t>
            </w:r>
            <w:r>
              <w:rPr>
                <w:rFonts w:ascii="宋体" w:hAnsi="宋体"/>
                <w:szCs w:val="21"/>
              </w:rPr>
              <w:t>上级医生指导下能开展</w:t>
            </w:r>
            <w:r>
              <w:rPr>
                <w:rFonts w:ascii="宋体" w:hAnsi="宋体" w:hint="eastAsia"/>
                <w:szCs w:val="21"/>
              </w:rPr>
              <w:t>管床</w:t>
            </w:r>
            <w:r>
              <w:rPr>
                <w:rFonts w:ascii="宋体" w:hAnsi="宋体"/>
                <w:szCs w:val="21"/>
              </w:rPr>
              <w:t>、门诊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医疗医技操作</w:t>
            </w:r>
            <w:r>
              <w:rPr>
                <w:rFonts w:ascii="宋体" w:hAnsi="宋体"/>
                <w:szCs w:val="21"/>
              </w:rPr>
              <w:t>等</w:t>
            </w:r>
            <w:r>
              <w:rPr>
                <w:rFonts w:ascii="宋体" w:hAnsi="宋体" w:hint="eastAsia"/>
                <w:szCs w:val="21"/>
              </w:rPr>
              <w:t>临床工作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有明晰的</w:t>
            </w:r>
            <w:r>
              <w:rPr>
                <w:rFonts w:ascii="宋体" w:hAnsi="宋体"/>
                <w:szCs w:val="21"/>
              </w:rPr>
              <w:t>职业规划和奋斗目标</w:t>
            </w:r>
          </w:p>
          <w:p w:rsidR="00A43252" w:rsidRDefault="00B57916">
            <w:pPr>
              <w:tabs>
                <w:tab w:val="left" w:pos="176"/>
              </w:tabs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外语水平较好</w:t>
            </w:r>
            <w:r>
              <w:rPr>
                <w:rFonts w:ascii="宋体" w:hAnsi="宋体"/>
                <w:szCs w:val="21"/>
              </w:rPr>
              <w:t>，能够借助词典阅读专业文献</w:t>
            </w:r>
          </w:p>
        </w:tc>
      </w:tr>
      <w:tr w:rsidR="00A43252">
        <w:tc>
          <w:tcPr>
            <w:tcW w:w="1227" w:type="dxa"/>
            <w:vMerge/>
          </w:tcPr>
          <w:p w:rsidR="00A43252" w:rsidRDefault="00A43252"/>
        </w:tc>
        <w:tc>
          <w:tcPr>
            <w:tcW w:w="1275" w:type="dxa"/>
            <w:vAlign w:val="center"/>
          </w:tcPr>
          <w:p w:rsidR="00A43252" w:rsidRDefault="00B5791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个性特征</w:t>
            </w:r>
          </w:p>
        </w:tc>
        <w:tc>
          <w:tcPr>
            <w:tcW w:w="10844" w:type="dxa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忠诚可靠，为人正派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性格开朗，善于沟通和协调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心胸开阔，能够接纳</w:t>
            </w:r>
            <w:r>
              <w:rPr>
                <w:rFonts w:ascii="宋体" w:hAnsi="宋体"/>
                <w:szCs w:val="21"/>
              </w:rPr>
              <w:t>不同观点意见</w:t>
            </w:r>
          </w:p>
          <w:p w:rsidR="00A43252" w:rsidRDefault="00B57916"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组织意识强，具有奉献精神</w:t>
            </w:r>
          </w:p>
        </w:tc>
      </w:tr>
    </w:tbl>
    <w:p w:rsidR="00A43252" w:rsidRDefault="00A43252"/>
    <w:p w:rsidR="00A43252" w:rsidRDefault="00B57916">
      <w:pPr>
        <w:pStyle w:val="aa"/>
        <w:ind w:firstLineChars="0" w:firstLine="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                                 </w:t>
      </w:r>
    </w:p>
    <w:p w:rsidR="00A43252" w:rsidRDefault="00B57916">
      <w:pPr>
        <w:pStyle w:val="aa"/>
        <w:ind w:firstLineChars="0" w:firstLine="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3.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护理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技术人员</w:t>
      </w:r>
      <w:r>
        <w:rPr>
          <w:rFonts w:asciiTheme="minorEastAsia" w:hAnsiTheme="minorEastAsia" w:cs="宋体"/>
          <w:kern w:val="0"/>
          <w:sz w:val="28"/>
          <w:szCs w:val="28"/>
        </w:rPr>
        <w:t>（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高、</w:t>
      </w:r>
      <w:r>
        <w:rPr>
          <w:rFonts w:asciiTheme="minorEastAsia" w:hAnsiTheme="minorEastAsia" w:cs="宋体"/>
          <w:kern w:val="0"/>
          <w:sz w:val="28"/>
          <w:szCs w:val="28"/>
        </w:rPr>
        <w:t>中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、初</w:t>
      </w:r>
      <w:r>
        <w:rPr>
          <w:rFonts w:asciiTheme="minorEastAsia" w:hAnsiTheme="minorEastAsia" w:cs="宋体"/>
          <w:kern w:val="0"/>
          <w:sz w:val="28"/>
          <w:szCs w:val="28"/>
        </w:rPr>
        <w:t>）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级</w:t>
      </w:r>
      <w:r>
        <w:rPr>
          <w:rFonts w:asciiTheme="minorEastAsia" w:hAnsiTheme="minorEastAsia" w:cs="宋体"/>
          <w:kern w:val="0"/>
          <w:sz w:val="28"/>
          <w:szCs w:val="28"/>
        </w:rPr>
        <w:t>职称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招聘计划</w:t>
      </w:r>
    </w:p>
    <w:tbl>
      <w:tblPr>
        <w:tblStyle w:val="a9"/>
        <w:tblpPr w:leftFromText="180" w:rightFromText="180" w:vertAnchor="text" w:horzAnchor="page" w:tblpX="1571" w:tblpY="810"/>
        <w:tblOverlap w:val="never"/>
        <w:tblW w:w="14235" w:type="dxa"/>
        <w:tblLook w:val="04A0" w:firstRow="1" w:lastRow="0" w:firstColumn="1" w:lastColumn="0" w:noHBand="0" w:noVBand="1"/>
      </w:tblPr>
      <w:tblGrid>
        <w:gridCol w:w="1215"/>
        <w:gridCol w:w="1335"/>
        <w:gridCol w:w="11685"/>
      </w:tblGrid>
      <w:tr w:rsidR="00A43252">
        <w:tc>
          <w:tcPr>
            <w:tcW w:w="1215" w:type="dxa"/>
          </w:tcPr>
          <w:p w:rsidR="00A43252" w:rsidRDefault="00B57916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</w:t>
            </w:r>
          </w:p>
        </w:tc>
        <w:tc>
          <w:tcPr>
            <w:tcW w:w="13020" w:type="dxa"/>
            <w:gridSpan w:val="2"/>
          </w:tcPr>
          <w:p w:rsidR="00A43252" w:rsidRDefault="00B57916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任职条件</w:t>
            </w:r>
          </w:p>
        </w:tc>
      </w:tr>
      <w:tr w:rsidR="00A43252">
        <w:trPr>
          <w:trHeight w:val="572"/>
        </w:trPr>
        <w:tc>
          <w:tcPr>
            <w:tcW w:w="1215" w:type="dxa"/>
            <w:vMerge w:val="restart"/>
            <w:vAlign w:val="center"/>
          </w:tcPr>
          <w:p w:rsidR="00A43252" w:rsidRDefault="00A43252">
            <w:pPr>
              <w:pStyle w:val="aa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A43252" w:rsidRDefault="00B57916">
            <w:pPr>
              <w:rPr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卫生技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术人员</w:t>
            </w:r>
          </w:p>
        </w:tc>
        <w:tc>
          <w:tcPr>
            <w:tcW w:w="133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招聘范围</w:t>
            </w:r>
          </w:p>
        </w:tc>
        <w:tc>
          <w:tcPr>
            <w:tcW w:w="1168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面向社会公开招聘</w:t>
            </w:r>
          </w:p>
        </w:tc>
      </w:tr>
      <w:tr w:rsidR="00A43252">
        <w:tc>
          <w:tcPr>
            <w:tcW w:w="1215" w:type="dxa"/>
            <w:vMerge/>
          </w:tcPr>
          <w:p w:rsidR="00A43252" w:rsidRDefault="00A43252"/>
        </w:tc>
        <w:tc>
          <w:tcPr>
            <w:tcW w:w="133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招聘条件</w:t>
            </w:r>
          </w:p>
        </w:tc>
        <w:tc>
          <w:tcPr>
            <w:tcW w:w="1168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热爱护理事业，</w:t>
            </w:r>
            <w:r>
              <w:rPr>
                <w:rFonts w:ascii="宋体" w:hAnsi="宋体" w:hint="eastAsia"/>
                <w:szCs w:val="21"/>
              </w:rPr>
              <w:t>五官端正，气质良好，具有良好的语言表达和沟通能力，</w:t>
            </w:r>
            <w:r>
              <w:rPr>
                <w:rFonts w:ascii="宋体" w:hAnsi="宋体" w:hint="eastAsia"/>
                <w:szCs w:val="21"/>
              </w:rPr>
              <w:t>思想品德好，责任心强，身心健康，能胜任护理岗位工作</w:t>
            </w:r>
          </w:p>
        </w:tc>
      </w:tr>
      <w:tr w:rsidR="00A43252" w:rsidTr="00A95837">
        <w:trPr>
          <w:trHeight w:val="989"/>
        </w:trPr>
        <w:tc>
          <w:tcPr>
            <w:tcW w:w="1215" w:type="dxa"/>
            <w:vMerge/>
          </w:tcPr>
          <w:p w:rsidR="00A43252" w:rsidRDefault="00A43252"/>
        </w:tc>
        <w:tc>
          <w:tcPr>
            <w:tcW w:w="133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护士长</w:t>
            </w:r>
          </w:p>
        </w:tc>
        <w:tc>
          <w:tcPr>
            <w:tcW w:w="1168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有主管护师以上资格证书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有护士长工作经验者优先考虑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</w:t>
            </w:r>
            <w:r>
              <w:rPr>
                <w:rFonts w:ascii="宋体" w:hAnsi="宋体" w:hint="eastAsia"/>
                <w:bCs/>
                <w:szCs w:val="21"/>
              </w:rPr>
              <w:t>专业基础扎实，业务全面，有较强的服务意识和团队管理能力</w:t>
            </w:r>
          </w:p>
        </w:tc>
      </w:tr>
      <w:tr w:rsidR="00A43252" w:rsidTr="00A95837">
        <w:trPr>
          <w:trHeight w:val="1173"/>
        </w:trPr>
        <w:tc>
          <w:tcPr>
            <w:tcW w:w="1215" w:type="dxa"/>
            <w:vMerge/>
          </w:tcPr>
          <w:p w:rsidR="00A43252" w:rsidRDefault="00A43252"/>
        </w:tc>
        <w:tc>
          <w:tcPr>
            <w:tcW w:w="133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专科护士</w:t>
            </w:r>
          </w:p>
        </w:tc>
        <w:tc>
          <w:tcPr>
            <w:tcW w:w="1168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具有重症监护、手术室、急诊、血透、内窥镜、耳鼻喉、产房等专科工作经验者，或取得相关培训证书者优先考虑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可以独立进行专科护理技术操作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</w:t>
            </w:r>
            <w:r>
              <w:rPr>
                <w:rFonts w:ascii="宋体" w:hAnsi="宋体" w:hint="eastAsia"/>
                <w:bCs/>
                <w:szCs w:val="21"/>
              </w:rPr>
              <w:t>热爱专科护理工作，具有高度工作责任心</w:t>
            </w:r>
          </w:p>
        </w:tc>
      </w:tr>
      <w:tr w:rsidR="00A43252" w:rsidTr="00A95837">
        <w:trPr>
          <w:trHeight w:val="1275"/>
        </w:trPr>
        <w:tc>
          <w:tcPr>
            <w:tcW w:w="1215" w:type="dxa"/>
            <w:vMerge/>
          </w:tcPr>
          <w:p w:rsidR="00A43252" w:rsidRDefault="00A43252"/>
        </w:tc>
        <w:tc>
          <w:tcPr>
            <w:tcW w:w="133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普通护士</w:t>
            </w:r>
          </w:p>
        </w:tc>
        <w:tc>
          <w:tcPr>
            <w:tcW w:w="11685" w:type="dxa"/>
            <w:vAlign w:val="center"/>
          </w:tcPr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大专学历以上，</w:t>
            </w:r>
            <w:r>
              <w:rPr>
                <w:rFonts w:ascii="宋体" w:hAnsi="宋体" w:hint="eastAsia"/>
                <w:bCs/>
                <w:szCs w:val="21"/>
              </w:rPr>
              <w:t>35</w:t>
            </w:r>
            <w:r>
              <w:rPr>
                <w:rFonts w:ascii="宋体" w:hAnsi="宋体" w:hint="eastAsia"/>
                <w:bCs/>
                <w:szCs w:val="21"/>
              </w:rPr>
              <w:t>岁以下，身高</w:t>
            </w:r>
            <w:r>
              <w:rPr>
                <w:rFonts w:ascii="宋体" w:hAnsi="宋体" w:hint="eastAsia"/>
                <w:bCs/>
                <w:szCs w:val="21"/>
              </w:rPr>
              <w:t>160CM</w:t>
            </w:r>
            <w:r>
              <w:rPr>
                <w:rFonts w:ascii="宋体" w:hAnsi="宋体" w:hint="eastAsia"/>
                <w:bCs/>
                <w:szCs w:val="21"/>
              </w:rPr>
              <w:t>以上，可以熟练进行各项护理操作，条件优异可适当放宽要求</w:t>
            </w:r>
          </w:p>
          <w:p w:rsidR="00A43252" w:rsidRDefault="00B57916">
            <w:pPr>
              <w:tabs>
                <w:tab w:val="left" w:pos="176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具有护士执业资格证书，证件齐全，可变更注册</w:t>
            </w:r>
          </w:p>
          <w:p w:rsidR="00A43252" w:rsidRPr="00A95837" w:rsidRDefault="00B57916">
            <w:pPr>
              <w:tabs>
                <w:tab w:val="left" w:pos="176"/>
              </w:tabs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</w:t>
            </w:r>
            <w:r>
              <w:rPr>
                <w:rFonts w:ascii="宋体" w:hAnsi="宋体" w:hint="eastAsia"/>
                <w:bCs/>
                <w:szCs w:val="21"/>
              </w:rPr>
              <w:t>有三级甲等医院工作经验者优先录用</w:t>
            </w:r>
          </w:p>
        </w:tc>
      </w:tr>
    </w:tbl>
    <w:p w:rsidR="00A43252" w:rsidRDefault="00B57916">
      <w:pPr>
        <w:jc w:val="center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8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护理（高、中、初）级职</w:t>
      </w:r>
      <w:bookmarkStart w:id="0" w:name="_GoBack"/>
      <w:bookmarkEnd w:id="0"/>
      <w:r>
        <w:rPr>
          <w:rFonts w:asciiTheme="minorEastAsia" w:hAnsiTheme="minorEastAsia" w:cs="宋体" w:hint="eastAsia"/>
          <w:kern w:val="0"/>
          <w:sz w:val="28"/>
          <w:szCs w:val="28"/>
        </w:rPr>
        <w:t>称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卫生技术人员任职条件</w:t>
      </w:r>
    </w:p>
    <w:sectPr w:rsidR="00A43252">
      <w:footerReference w:type="default" r:id="rId9"/>
      <w:pgSz w:w="16838" w:h="11906" w:orient="landscape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16" w:rsidRDefault="00B57916">
      <w:r>
        <w:separator/>
      </w:r>
    </w:p>
  </w:endnote>
  <w:endnote w:type="continuationSeparator" w:id="0">
    <w:p w:rsidR="00B57916" w:rsidRDefault="00B5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252" w:rsidRDefault="00B57916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3252" w:rsidRDefault="00B57916">
                          <w:pP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5837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43252" w:rsidRDefault="00B57916">
                    <w:pP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A95837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43252" w:rsidRDefault="00A432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16" w:rsidRDefault="00B57916">
      <w:r>
        <w:separator/>
      </w:r>
    </w:p>
  </w:footnote>
  <w:footnote w:type="continuationSeparator" w:id="0">
    <w:p w:rsidR="00B57916" w:rsidRDefault="00B5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97F06"/>
    <w:multiLevelType w:val="multilevel"/>
    <w:tmpl w:val="3DC97F0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1NTgxYjY5NDllZDZiNTM0NmMzMjM0YmZkMDczZjQifQ=="/>
  </w:docVars>
  <w:rsids>
    <w:rsidRoot w:val="00ED0206"/>
    <w:rsid w:val="0000134E"/>
    <w:rsid w:val="000013B2"/>
    <w:rsid w:val="00013B9B"/>
    <w:rsid w:val="00014448"/>
    <w:rsid w:val="000313DB"/>
    <w:rsid w:val="00033517"/>
    <w:rsid w:val="00033FC6"/>
    <w:rsid w:val="00042CDD"/>
    <w:rsid w:val="0004327A"/>
    <w:rsid w:val="00044D11"/>
    <w:rsid w:val="00045A2F"/>
    <w:rsid w:val="0005181D"/>
    <w:rsid w:val="00055CE6"/>
    <w:rsid w:val="00057305"/>
    <w:rsid w:val="00057C87"/>
    <w:rsid w:val="0007148E"/>
    <w:rsid w:val="0007191C"/>
    <w:rsid w:val="00076F92"/>
    <w:rsid w:val="000803C6"/>
    <w:rsid w:val="0008480E"/>
    <w:rsid w:val="00086FD3"/>
    <w:rsid w:val="00087AF8"/>
    <w:rsid w:val="00090650"/>
    <w:rsid w:val="0009282A"/>
    <w:rsid w:val="000A2787"/>
    <w:rsid w:val="000A3F29"/>
    <w:rsid w:val="000A58BC"/>
    <w:rsid w:val="000A59B7"/>
    <w:rsid w:val="000B2C87"/>
    <w:rsid w:val="000C3ACB"/>
    <w:rsid w:val="000D0A62"/>
    <w:rsid w:val="000D19CE"/>
    <w:rsid w:val="000D4150"/>
    <w:rsid w:val="000E19D8"/>
    <w:rsid w:val="00102195"/>
    <w:rsid w:val="00103400"/>
    <w:rsid w:val="00110709"/>
    <w:rsid w:val="001130B8"/>
    <w:rsid w:val="00121002"/>
    <w:rsid w:val="00142ADB"/>
    <w:rsid w:val="001514E7"/>
    <w:rsid w:val="00161433"/>
    <w:rsid w:val="00170377"/>
    <w:rsid w:val="00171B37"/>
    <w:rsid w:val="0017368E"/>
    <w:rsid w:val="00174197"/>
    <w:rsid w:val="00176644"/>
    <w:rsid w:val="00176C95"/>
    <w:rsid w:val="00187127"/>
    <w:rsid w:val="0019083F"/>
    <w:rsid w:val="00192EC3"/>
    <w:rsid w:val="00196657"/>
    <w:rsid w:val="001A2060"/>
    <w:rsid w:val="001A22C6"/>
    <w:rsid w:val="001A5B84"/>
    <w:rsid w:val="001B5D25"/>
    <w:rsid w:val="001B6122"/>
    <w:rsid w:val="001B658F"/>
    <w:rsid w:val="001C17B2"/>
    <w:rsid w:val="001C252E"/>
    <w:rsid w:val="001D07C9"/>
    <w:rsid w:val="001D2ECB"/>
    <w:rsid w:val="001D7A24"/>
    <w:rsid w:val="001E147F"/>
    <w:rsid w:val="001E1A4C"/>
    <w:rsid w:val="001E3C92"/>
    <w:rsid w:val="001E3D5E"/>
    <w:rsid w:val="001F1439"/>
    <w:rsid w:val="001F54DC"/>
    <w:rsid w:val="001F6E7F"/>
    <w:rsid w:val="001F7CE4"/>
    <w:rsid w:val="0020146C"/>
    <w:rsid w:val="00203818"/>
    <w:rsid w:val="0020436B"/>
    <w:rsid w:val="00214D04"/>
    <w:rsid w:val="002154EE"/>
    <w:rsid w:val="002219E8"/>
    <w:rsid w:val="00225911"/>
    <w:rsid w:val="00237B91"/>
    <w:rsid w:val="00237D33"/>
    <w:rsid w:val="002406AE"/>
    <w:rsid w:val="00240F22"/>
    <w:rsid w:val="00245104"/>
    <w:rsid w:val="00250B44"/>
    <w:rsid w:val="0025342F"/>
    <w:rsid w:val="00253C80"/>
    <w:rsid w:val="002613AA"/>
    <w:rsid w:val="00272B42"/>
    <w:rsid w:val="0027373B"/>
    <w:rsid w:val="0027484D"/>
    <w:rsid w:val="00275B8C"/>
    <w:rsid w:val="00275F67"/>
    <w:rsid w:val="00277DC6"/>
    <w:rsid w:val="00286663"/>
    <w:rsid w:val="002879AF"/>
    <w:rsid w:val="002A2685"/>
    <w:rsid w:val="002B1F56"/>
    <w:rsid w:val="002B6E36"/>
    <w:rsid w:val="002C5377"/>
    <w:rsid w:val="002C72EE"/>
    <w:rsid w:val="002D0276"/>
    <w:rsid w:val="002D1DCD"/>
    <w:rsid w:val="002D24B1"/>
    <w:rsid w:val="002E5CCE"/>
    <w:rsid w:val="002E5D61"/>
    <w:rsid w:val="002E6D17"/>
    <w:rsid w:val="00300DE7"/>
    <w:rsid w:val="00304372"/>
    <w:rsid w:val="003046B8"/>
    <w:rsid w:val="0030618F"/>
    <w:rsid w:val="00312784"/>
    <w:rsid w:val="00312E3A"/>
    <w:rsid w:val="0031504D"/>
    <w:rsid w:val="003172B5"/>
    <w:rsid w:val="003210FD"/>
    <w:rsid w:val="003211CA"/>
    <w:rsid w:val="003216A4"/>
    <w:rsid w:val="00323532"/>
    <w:rsid w:val="00323712"/>
    <w:rsid w:val="003254F6"/>
    <w:rsid w:val="003300E2"/>
    <w:rsid w:val="00332072"/>
    <w:rsid w:val="00333026"/>
    <w:rsid w:val="003333E6"/>
    <w:rsid w:val="003346B6"/>
    <w:rsid w:val="00347ACC"/>
    <w:rsid w:val="0035627A"/>
    <w:rsid w:val="0035714D"/>
    <w:rsid w:val="003601E0"/>
    <w:rsid w:val="00364AC4"/>
    <w:rsid w:val="00364E96"/>
    <w:rsid w:val="00365859"/>
    <w:rsid w:val="00366C47"/>
    <w:rsid w:val="003715BE"/>
    <w:rsid w:val="0037207A"/>
    <w:rsid w:val="003735B5"/>
    <w:rsid w:val="0037409E"/>
    <w:rsid w:val="00380A7F"/>
    <w:rsid w:val="00381793"/>
    <w:rsid w:val="00384086"/>
    <w:rsid w:val="00384C1F"/>
    <w:rsid w:val="0039268F"/>
    <w:rsid w:val="00394E67"/>
    <w:rsid w:val="00395801"/>
    <w:rsid w:val="003A0C27"/>
    <w:rsid w:val="003A27A1"/>
    <w:rsid w:val="003B05F2"/>
    <w:rsid w:val="003B17F8"/>
    <w:rsid w:val="003B5D17"/>
    <w:rsid w:val="003B72E4"/>
    <w:rsid w:val="003D309F"/>
    <w:rsid w:val="003D4997"/>
    <w:rsid w:val="003D76AE"/>
    <w:rsid w:val="003E117B"/>
    <w:rsid w:val="003E5DA9"/>
    <w:rsid w:val="003F0311"/>
    <w:rsid w:val="003F33A5"/>
    <w:rsid w:val="00402A9C"/>
    <w:rsid w:val="00404000"/>
    <w:rsid w:val="0040516B"/>
    <w:rsid w:val="00407C57"/>
    <w:rsid w:val="0041216C"/>
    <w:rsid w:val="00414F3C"/>
    <w:rsid w:val="00416A22"/>
    <w:rsid w:val="00417661"/>
    <w:rsid w:val="00427BC4"/>
    <w:rsid w:val="00431F65"/>
    <w:rsid w:val="00440D89"/>
    <w:rsid w:val="00441D24"/>
    <w:rsid w:val="00455B9F"/>
    <w:rsid w:val="00457782"/>
    <w:rsid w:val="00457AF6"/>
    <w:rsid w:val="00465757"/>
    <w:rsid w:val="00466D08"/>
    <w:rsid w:val="0047293E"/>
    <w:rsid w:val="00476141"/>
    <w:rsid w:val="004800FB"/>
    <w:rsid w:val="0048239C"/>
    <w:rsid w:val="00485385"/>
    <w:rsid w:val="00490A35"/>
    <w:rsid w:val="00491B8B"/>
    <w:rsid w:val="00492AA1"/>
    <w:rsid w:val="00495F5F"/>
    <w:rsid w:val="004A2ACD"/>
    <w:rsid w:val="004A3568"/>
    <w:rsid w:val="004B0850"/>
    <w:rsid w:val="004B3755"/>
    <w:rsid w:val="004B402D"/>
    <w:rsid w:val="004B586A"/>
    <w:rsid w:val="004C3DF9"/>
    <w:rsid w:val="004C5CF0"/>
    <w:rsid w:val="004D2AF9"/>
    <w:rsid w:val="004D4CEB"/>
    <w:rsid w:val="004D6BBD"/>
    <w:rsid w:val="004E144B"/>
    <w:rsid w:val="004E7537"/>
    <w:rsid w:val="004F080C"/>
    <w:rsid w:val="004F1FDE"/>
    <w:rsid w:val="004F212E"/>
    <w:rsid w:val="004F53FF"/>
    <w:rsid w:val="004F5FA5"/>
    <w:rsid w:val="005006BB"/>
    <w:rsid w:val="00501BB4"/>
    <w:rsid w:val="00502D3B"/>
    <w:rsid w:val="005079E8"/>
    <w:rsid w:val="00511E98"/>
    <w:rsid w:val="0051346B"/>
    <w:rsid w:val="00520936"/>
    <w:rsid w:val="00527042"/>
    <w:rsid w:val="00527F76"/>
    <w:rsid w:val="005325DD"/>
    <w:rsid w:val="00533896"/>
    <w:rsid w:val="0054471E"/>
    <w:rsid w:val="00546E3B"/>
    <w:rsid w:val="00555124"/>
    <w:rsid w:val="00564E6E"/>
    <w:rsid w:val="00566801"/>
    <w:rsid w:val="00572371"/>
    <w:rsid w:val="005738AD"/>
    <w:rsid w:val="00586EB8"/>
    <w:rsid w:val="0059182B"/>
    <w:rsid w:val="00591A3B"/>
    <w:rsid w:val="0059477C"/>
    <w:rsid w:val="00597F03"/>
    <w:rsid w:val="005A3848"/>
    <w:rsid w:val="005A3E45"/>
    <w:rsid w:val="005A48FA"/>
    <w:rsid w:val="005A56A2"/>
    <w:rsid w:val="005B09CD"/>
    <w:rsid w:val="005B49E0"/>
    <w:rsid w:val="005B5649"/>
    <w:rsid w:val="005B6C48"/>
    <w:rsid w:val="005C6C92"/>
    <w:rsid w:val="005C7550"/>
    <w:rsid w:val="005C78A1"/>
    <w:rsid w:val="005F036E"/>
    <w:rsid w:val="005F5C2C"/>
    <w:rsid w:val="005F72F4"/>
    <w:rsid w:val="00601740"/>
    <w:rsid w:val="0060272F"/>
    <w:rsid w:val="006068CD"/>
    <w:rsid w:val="006072F5"/>
    <w:rsid w:val="00613913"/>
    <w:rsid w:val="00617373"/>
    <w:rsid w:val="006234EF"/>
    <w:rsid w:val="00627820"/>
    <w:rsid w:val="006339A5"/>
    <w:rsid w:val="00634218"/>
    <w:rsid w:val="00642E8D"/>
    <w:rsid w:val="00643486"/>
    <w:rsid w:val="00647333"/>
    <w:rsid w:val="00655FBF"/>
    <w:rsid w:val="00656482"/>
    <w:rsid w:val="006606D1"/>
    <w:rsid w:val="00680AF7"/>
    <w:rsid w:val="006851B1"/>
    <w:rsid w:val="00697DDB"/>
    <w:rsid w:val="006A6102"/>
    <w:rsid w:val="006A6665"/>
    <w:rsid w:val="006C0FFC"/>
    <w:rsid w:val="006C1D76"/>
    <w:rsid w:val="006C3773"/>
    <w:rsid w:val="006C59B3"/>
    <w:rsid w:val="006C67B2"/>
    <w:rsid w:val="006C6E4B"/>
    <w:rsid w:val="006C7993"/>
    <w:rsid w:val="006D5959"/>
    <w:rsid w:val="006E252E"/>
    <w:rsid w:val="006E36AE"/>
    <w:rsid w:val="006E717E"/>
    <w:rsid w:val="006F38B6"/>
    <w:rsid w:val="006F7D7F"/>
    <w:rsid w:val="007164FE"/>
    <w:rsid w:val="0072119D"/>
    <w:rsid w:val="0072149B"/>
    <w:rsid w:val="00722C19"/>
    <w:rsid w:val="0073149F"/>
    <w:rsid w:val="0073519D"/>
    <w:rsid w:val="00744C5C"/>
    <w:rsid w:val="00751C98"/>
    <w:rsid w:val="00754234"/>
    <w:rsid w:val="007576E2"/>
    <w:rsid w:val="00757745"/>
    <w:rsid w:val="00762DE1"/>
    <w:rsid w:val="00770914"/>
    <w:rsid w:val="007816D7"/>
    <w:rsid w:val="00782F5E"/>
    <w:rsid w:val="007830C1"/>
    <w:rsid w:val="007854B3"/>
    <w:rsid w:val="00785F17"/>
    <w:rsid w:val="00787B60"/>
    <w:rsid w:val="0079045F"/>
    <w:rsid w:val="0079386F"/>
    <w:rsid w:val="00795788"/>
    <w:rsid w:val="00797604"/>
    <w:rsid w:val="007B1CD9"/>
    <w:rsid w:val="007B1DCD"/>
    <w:rsid w:val="007B33A6"/>
    <w:rsid w:val="007B531B"/>
    <w:rsid w:val="007F3181"/>
    <w:rsid w:val="007F414F"/>
    <w:rsid w:val="00801654"/>
    <w:rsid w:val="008034DE"/>
    <w:rsid w:val="00827B4A"/>
    <w:rsid w:val="00836B2B"/>
    <w:rsid w:val="00837C81"/>
    <w:rsid w:val="00846E04"/>
    <w:rsid w:val="00850C1C"/>
    <w:rsid w:val="008543CC"/>
    <w:rsid w:val="00870ABE"/>
    <w:rsid w:val="008A3158"/>
    <w:rsid w:val="008A66E6"/>
    <w:rsid w:val="008B061C"/>
    <w:rsid w:val="008B101A"/>
    <w:rsid w:val="008B35D9"/>
    <w:rsid w:val="008B5117"/>
    <w:rsid w:val="008C18C5"/>
    <w:rsid w:val="008C2997"/>
    <w:rsid w:val="008C33B8"/>
    <w:rsid w:val="008D6B55"/>
    <w:rsid w:val="008D7DB9"/>
    <w:rsid w:val="008E38F6"/>
    <w:rsid w:val="008F08B6"/>
    <w:rsid w:val="008F1C7F"/>
    <w:rsid w:val="008F299D"/>
    <w:rsid w:val="008F4FE8"/>
    <w:rsid w:val="00901211"/>
    <w:rsid w:val="009120DE"/>
    <w:rsid w:val="00915837"/>
    <w:rsid w:val="00917416"/>
    <w:rsid w:val="009250E0"/>
    <w:rsid w:val="009326BB"/>
    <w:rsid w:val="009353F7"/>
    <w:rsid w:val="00935897"/>
    <w:rsid w:val="0093681F"/>
    <w:rsid w:val="00944053"/>
    <w:rsid w:val="0095314A"/>
    <w:rsid w:val="00956F19"/>
    <w:rsid w:val="00977076"/>
    <w:rsid w:val="009916D5"/>
    <w:rsid w:val="009A114F"/>
    <w:rsid w:val="009A2C70"/>
    <w:rsid w:val="009B0CE7"/>
    <w:rsid w:val="009B0E4C"/>
    <w:rsid w:val="009B1420"/>
    <w:rsid w:val="009B19B6"/>
    <w:rsid w:val="009B1C39"/>
    <w:rsid w:val="009B3529"/>
    <w:rsid w:val="009B61F3"/>
    <w:rsid w:val="009C0A4D"/>
    <w:rsid w:val="009D02BF"/>
    <w:rsid w:val="009D1612"/>
    <w:rsid w:val="009D75E4"/>
    <w:rsid w:val="009E3969"/>
    <w:rsid w:val="009E3F95"/>
    <w:rsid w:val="009E5726"/>
    <w:rsid w:val="009F3A4F"/>
    <w:rsid w:val="009F5A87"/>
    <w:rsid w:val="009F72A3"/>
    <w:rsid w:val="00A00C25"/>
    <w:rsid w:val="00A03C02"/>
    <w:rsid w:val="00A078E8"/>
    <w:rsid w:val="00A1143B"/>
    <w:rsid w:val="00A1540E"/>
    <w:rsid w:val="00A16E3E"/>
    <w:rsid w:val="00A17469"/>
    <w:rsid w:val="00A327DD"/>
    <w:rsid w:val="00A33010"/>
    <w:rsid w:val="00A36CC1"/>
    <w:rsid w:val="00A40EBC"/>
    <w:rsid w:val="00A42759"/>
    <w:rsid w:val="00A43252"/>
    <w:rsid w:val="00A45FB6"/>
    <w:rsid w:val="00A56921"/>
    <w:rsid w:val="00A71852"/>
    <w:rsid w:val="00A7626A"/>
    <w:rsid w:val="00A86BDC"/>
    <w:rsid w:val="00A86FCF"/>
    <w:rsid w:val="00A924CC"/>
    <w:rsid w:val="00A95837"/>
    <w:rsid w:val="00A96AE3"/>
    <w:rsid w:val="00A96FA7"/>
    <w:rsid w:val="00AA1649"/>
    <w:rsid w:val="00AA6451"/>
    <w:rsid w:val="00AB6B26"/>
    <w:rsid w:val="00AB772A"/>
    <w:rsid w:val="00AC0FCF"/>
    <w:rsid w:val="00AC6D16"/>
    <w:rsid w:val="00AD0DA8"/>
    <w:rsid w:val="00AD2515"/>
    <w:rsid w:val="00AD6F47"/>
    <w:rsid w:val="00AD7A68"/>
    <w:rsid w:val="00AE116C"/>
    <w:rsid w:val="00AE1D0F"/>
    <w:rsid w:val="00AE2293"/>
    <w:rsid w:val="00AE41E9"/>
    <w:rsid w:val="00AE48D4"/>
    <w:rsid w:val="00AE4D91"/>
    <w:rsid w:val="00AE74AC"/>
    <w:rsid w:val="00B07D8C"/>
    <w:rsid w:val="00B12960"/>
    <w:rsid w:val="00B163CC"/>
    <w:rsid w:val="00B245E2"/>
    <w:rsid w:val="00B41915"/>
    <w:rsid w:val="00B4657C"/>
    <w:rsid w:val="00B47CD9"/>
    <w:rsid w:val="00B50039"/>
    <w:rsid w:val="00B5672B"/>
    <w:rsid w:val="00B57916"/>
    <w:rsid w:val="00B61823"/>
    <w:rsid w:val="00B62928"/>
    <w:rsid w:val="00B65883"/>
    <w:rsid w:val="00B70CCC"/>
    <w:rsid w:val="00B710B6"/>
    <w:rsid w:val="00B72F9C"/>
    <w:rsid w:val="00B7601C"/>
    <w:rsid w:val="00B7688C"/>
    <w:rsid w:val="00B83341"/>
    <w:rsid w:val="00B87DAC"/>
    <w:rsid w:val="00B91D32"/>
    <w:rsid w:val="00B93E27"/>
    <w:rsid w:val="00B948CF"/>
    <w:rsid w:val="00B95E44"/>
    <w:rsid w:val="00B973F1"/>
    <w:rsid w:val="00BA106D"/>
    <w:rsid w:val="00BA16F3"/>
    <w:rsid w:val="00BA2FB3"/>
    <w:rsid w:val="00BA5C3D"/>
    <w:rsid w:val="00BB73CD"/>
    <w:rsid w:val="00BC34C0"/>
    <w:rsid w:val="00BD084F"/>
    <w:rsid w:val="00BE10D9"/>
    <w:rsid w:val="00BE12C2"/>
    <w:rsid w:val="00BE2A21"/>
    <w:rsid w:val="00BE36B4"/>
    <w:rsid w:val="00C03D89"/>
    <w:rsid w:val="00C04CF5"/>
    <w:rsid w:val="00C07624"/>
    <w:rsid w:val="00C21D24"/>
    <w:rsid w:val="00C27401"/>
    <w:rsid w:val="00C278A0"/>
    <w:rsid w:val="00C37335"/>
    <w:rsid w:val="00C41646"/>
    <w:rsid w:val="00C430DC"/>
    <w:rsid w:val="00C43FD4"/>
    <w:rsid w:val="00C4443A"/>
    <w:rsid w:val="00C447D9"/>
    <w:rsid w:val="00C513F4"/>
    <w:rsid w:val="00C54DEC"/>
    <w:rsid w:val="00C63331"/>
    <w:rsid w:val="00C702CB"/>
    <w:rsid w:val="00C75118"/>
    <w:rsid w:val="00C83879"/>
    <w:rsid w:val="00C84A2F"/>
    <w:rsid w:val="00C9627E"/>
    <w:rsid w:val="00C97F81"/>
    <w:rsid w:val="00CA4B65"/>
    <w:rsid w:val="00CA6B36"/>
    <w:rsid w:val="00CB4DC9"/>
    <w:rsid w:val="00CB7167"/>
    <w:rsid w:val="00CC22C4"/>
    <w:rsid w:val="00CC4996"/>
    <w:rsid w:val="00CD6895"/>
    <w:rsid w:val="00CE1875"/>
    <w:rsid w:val="00CE569E"/>
    <w:rsid w:val="00CE5B04"/>
    <w:rsid w:val="00CE5D3E"/>
    <w:rsid w:val="00CE5EDA"/>
    <w:rsid w:val="00CE6A7B"/>
    <w:rsid w:val="00CE6BD6"/>
    <w:rsid w:val="00CE6F73"/>
    <w:rsid w:val="00CE77FA"/>
    <w:rsid w:val="00D00EE1"/>
    <w:rsid w:val="00D06633"/>
    <w:rsid w:val="00D10CAA"/>
    <w:rsid w:val="00D12461"/>
    <w:rsid w:val="00D13E35"/>
    <w:rsid w:val="00D14632"/>
    <w:rsid w:val="00D15AEB"/>
    <w:rsid w:val="00D203E9"/>
    <w:rsid w:val="00D25B67"/>
    <w:rsid w:val="00D27284"/>
    <w:rsid w:val="00D3458A"/>
    <w:rsid w:val="00D37A95"/>
    <w:rsid w:val="00D405F1"/>
    <w:rsid w:val="00D426A5"/>
    <w:rsid w:val="00D426F1"/>
    <w:rsid w:val="00D4365B"/>
    <w:rsid w:val="00D45147"/>
    <w:rsid w:val="00D471B4"/>
    <w:rsid w:val="00D51FE2"/>
    <w:rsid w:val="00D53127"/>
    <w:rsid w:val="00D53744"/>
    <w:rsid w:val="00D5605C"/>
    <w:rsid w:val="00D61592"/>
    <w:rsid w:val="00D703DC"/>
    <w:rsid w:val="00D71A33"/>
    <w:rsid w:val="00D7605E"/>
    <w:rsid w:val="00D765D5"/>
    <w:rsid w:val="00D769E4"/>
    <w:rsid w:val="00D76D58"/>
    <w:rsid w:val="00D83365"/>
    <w:rsid w:val="00D85B37"/>
    <w:rsid w:val="00D86B3B"/>
    <w:rsid w:val="00D876F5"/>
    <w:rsid w:val="00D90CA8"/>
    <w:rsid w:val="00D91F7B"/>
    <w:rsid w:val="00D93472"/>
    <w:rsid w:val="00D962D0"/>
    <w:rsid w:val="00DA0C1A"/>
    <w:rsid w:val="00DA460D"/>
    <w:rsid w:val="00DA64F1"/>
    <w:rsid w:val="00DA75A6"/>
    <w:rsid w:val="00DA7C7E"/>
    <w:rsid w:val="00DB5684"/>
    <w:rsid w:val="00DB6255"/>
    <w:rsid w:val="00DB6719"/>
    <w:rsid w:val="00DB68E7"/>
    <w:rsid w:val="00DB6B42"/>
    <w:rsid w:val="00DC74F0"/>
    <w:rsid w:val="00DD290C"/>
    <w:rsid w:val="00DD31D3"/>
    <w:rsid w:val="00DE118B"/>
    <w:rsid w:val="00DE255E"/>
    <w:rsid w:val="00DF3AFA"/>
    <w:rsid w:val="00DF426C"/>
    <w:rsid w:val="00DF55E5"/>
    <w:rsid w:val="00DF7347"/>
    <w:rsid w:val="00E04A82"/>
    <w:rsid w:val="00E20D54"/>
    <w:rsid w:val="00E351C9"/>
    <w:rsid w:val="00E40035"/>
    <w:rsid w:val="00E4386D"/>
    <w:rsid w:val="00E467A0"/>
    <w:rsid w:val="00E50087"/>
    <w:rsid w:val="00E50315"/>
    <w:rsid w:val="00E505A8"/>
    <w:rsid w:val="00E543E4"/>
    <w:rsid w:val="00E54C8E"/>
    <w:rsid w:val="00E65AC6"/>
    <w:rsid w:val="00E67BB5"/>
    <w:rsid w:val="00E67E29"/>
    <w:rsid w:val="00E70255"/>
    <w:rsid w:val="00E72E0F"/>
    <w:rsid w:val="00E75EE1"/>
    <w:rsid w:val="00E8041B"/>
    <w:rsid w:val="00E919E4"/>
    <w:rsid w:val="00E922A1"/>
    <w:rsid w:val="00E93047"/>
    <w:rsid w:val="00E938DA"/>
    <w:rsid w:val="00EA0315"/>
    <w:rsid w:val="00EA1C07"/>
    <w:rsid w:val="00EA5352"/>
    <w:rsid w:val="00EB1DFD"/>
    <w:rsid w:val="00EB23C6"/>
    <w:rsid w:val="00EC12E9"/>
    <w:rsid w:val="00EC14AB"/>
    <w:rsid w:val="00EC16EB"/>
    <w:rsid w:val="00EC2C8E"/>
    <w:rsid w:val="00ED0206"/>
    <w:rsid w:val="00ED1359"/>
    <w:rsid w:val="00EE4F5C"/>
    <w:rsid w:val="00EE4F67"/>
    <w:rsid w:val="00EE756D"/>
    <w:rsid w:val="00EF2393"/>
    <w:rsid w:val="00EF6E43"/>
    <w:rsid w:val="00F05F73"/>
    <w:rsid w:val="00F0655C"/>
    <w:rsid w:val="00F06FFC"/>
    <w:rsid w:val="00F141C7"/>
    <w:rsid w:val="00F21074"/>
    <w:rsid w:val="00F21A70"/>
    <w:rsid w:val="00F22844"/>
    <w:rsid w:val="00F23378"/>
    <w:rsid w:val="00F2586A"/>
    <w:rsid w:val="00F26340"/>
    <w:rsid w:val="00F2722F"/>
    <w:rsid w:val="00F34439"/>
    <w:rsid w:val="00F36212"/>
    <w:rsid w:val="00F43147"/>
    <w:rsid w:val="00F43B9C"/>
    <w:rsid w:val="00F4737A"/>
    <w:rsid w:val="00F50AB1"/>
    <w:rsid w:val="00F50B3E"/>
    <w:rsid w:val="00F5512F"/>
    <w:rsid w:val="00F57480"/>
    <w:rsid w:val="00F66492"/>
    <w:rsid w:val="00F71856"/>
    <w:rsid w:val="00F73811"/>
    <w:rsid w:val="00F7567C"/>
    <w:rsid w:val="00F75695"/>
    <w:rsid w:val="00F9257F"/>
    <w:rsid w:val="00F93ABF"/>
    <w:rsid w:val="00F95C89"/>
    <w:rsid w:val="00FA0F76"/>
    <w:rsid w:val="00FA14A0"/>
    <w:rsid w:val="00FA2453"/>
    <w:rsid w:val="00FA4070"/>
    <w:rsid w:val="00FA48FB"/>
    <w:rsid w:val="00FA5D5C"/>
    <w:rsid w:val="00FA6E21"/>
    <w:rsid w:val="00FC11D3"/>
    <w:rsid w:val="00FD013A"/>
    <w:rsid w:val="00FD0E77"/>
    <w:rsid w:val="00FD1BAC"/>
    <w:rsid w:val="00FD1F04"/>
    <w:rsid w:val="00FD3D90"/>
    <w:rsid w:val="00FF6660"/>
    <w:rsid w:val="00FF6D35"/>
    <w:rsid w:val="017E6CDB"/>
    <w:rsid w:val="0419051B"/>
    <w:rsid w:val="05361132"/>
    <w:rsid w:val="05FD797E"/>
    <w:rsid w:val="07506C6F"/>
    <w:rsid w:val="089617B7"/>
    <w:rsid w:val="0D784508"/>
    <w:rsid w:val="0FC86349"/>
    <w:rsid w:val="14012D8C"/>
    <w:rsid w:val="17A67E3B"/>
    <w:rsid w:val="17E53BF9"/>
    <w:rsid w:val="183D5EDA"/>
    <w:rsid w:val="18DF313C"/>
    <w:rsid w:val="196D2312"/>
    <w:rsid w:val="1FA66B94"/>
    <w:rsid w:val="207A473C"/>
    <w:rsid w:val="25C96113"/>
    <w:rsid w:val="2733381C"/>
    <w:rsid w:val="29072524"/>
    <w:rsid w:val="2C004CB4"/>
    <w:rsid w:val="2FC92D3C"/>
    <w:rsid w:val="30F0277F"/>
    <w:rsid w:val="314A45AB"/>
    <w:rsid w:val="327E7466"/>
    <w:rsid w:val="34043D3B"/>
    <w:rsid w:val="353A27E1"/>
    <w:rsid w:val="36DA1F2E"/>
    <w:rsid w:val="3B004548"/>
    <w:rsid w:val="3FDF7FFC"/>
    <w:rsid w:val="40581172"/>
    <w:rsid w:val="416F3EAF"/>
    <w:rsid w:val="44D73348"/>
    <w:rsid w:val="45584D25"/>
    <w:rsid w:val="45C37101"/>
    <w:rsid w:val="49683B7A"/>
    <w:rsid w:val="49DC4035"/>
    <w:rsid w:val="49E92571"/>
    <w:rsid w:val="4E9C306C"/>
    <w:rsid w:val="4E9E163B"/>
    <w:rsid w:val="4F4C2742"/>
    <w:rsid w:val="50341B6D"/>
    <w:rsid w:val="52C90A90"/>
    <w:rsid w:val="53C63D03"/>
    <w:rsid w:val="55FA4531"/>
    <w:rsid w:val="57282DFA"/>
    <w:rsid w:val="577E11DA"/>
    <w:rsid w:val="5AB533C7"/>
    <w:rsid w:val="5C197A67"/>
    <w:rsid w:val="5C3E783F"/>
    <w:rsid w:val="60597AB8"/>
    <w:rsid w:val="65EC62A0"/>
    <w:rsid w:val="66B11AA7"/>
    <w:rsid w:val="683A3393"/>
    <w:rsid w:val="69935DE8"/>
    <w:rsid w:val="6DC24EEE"/>
    <w:rsid w:val="6F511540"/>
    <w:rsid w:val="6F991C7F"/>
    <w:rsid w:val="724D0AFE"/>
    <w:rsid w:val="746941DB"/>
    <w:rsid w:val="77110EF3"/>
    <w:rsid w:val="779A534E"/>
    <w:rsid w:val="79DA2D3D"/>
    <w:rsid w:val="7F7D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E1905"/>
  <w15:docId w15:val="{845AB1FA-CF69-454D-A5F7-99CDCB55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80FDB-F321-4327-8E7C-6E3EAED0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688</Words>
  <Characters>3928</Characters>
  <Application>Microsoft Office Word</Application>
  <DocSecurity>0</DocSecurity>
  <Lines>32</Lines>
  <Paragraphs>9</Paragraphs>
  <ScaleCrop>false</ScaleCrop>
  <Company>微软用户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2022-07-08T07:00:00Z</cp:lastPrinted>
  <dcterms:created xsi:type="dcterms:W3CDTF">2020-08-05T03:28:00Z</dcterms:created>
  <dcterms:modified xsi:type="dcterms:W3CDTF">2022-07-21T03:05:00Z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13AA0167E08143E1A40DCBD58509389B</vt:lpwstr>
  </property>
</Properties>
</file>