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是否有中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风险地区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及中高风险区所在县（市、区、旗）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旅居史且离开上述地区不满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居住社区10天内是否发生疫情？〇是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是否有境外旅居史且入境已满7天但不满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是否属于治愈出院满7天的确诊病例和无症状感染者？〇是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是否考前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天内从发生本土疫情县市区入烟返烟？〇是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是否属于确诊病例、疑似病例、无症状感染者和尚在隔离观察期的密切接触者、次密接？〇是   〇否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998" w:firstLine="0" w:firstLineChars="0"/>
        <w:textAlignment w:val="auto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福山区卫健系统公开招聘工作人员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56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本人如实逐项填报以上健康申明，已提供规定期限内的核酸检测阴性证明。如因隐瞒或虚假填报引起不良后果，本人愿承担相应的法律责任。另就有关事项说明如下：来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eastAsia="zh-CN"/>
              </w:rPr>
              <w:t>福山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eastAsia="zh-CN"/>
              </w:rPr>
              <w:t>福山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560" w:firstLineChars="200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34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34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期： 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宋体" w:hAnsi="宋体" w:cs="宋体"/>
          <w:sz w:val="18"/>
          <w:szCs w:val="18"/>
        </w:rPr>
        <w:t>注：“</w:t>
      </w:r>
      <w:r>
        <w:rPr>
          <w:rFonts w:hint="eastAsia" w:ascii="宋体" w:hAnsi="宋体" w:cs="宋体"/>
          <w:sz w:val="18"/>
          <w:szCs w:val="18"/>
        </w:rPr>
        <w:t>健康申明</w:t>
      </w:r>
      <w:r>
        <w:rPr>
          <w:rFonts w:ascii="宋体" w:hAnsi="宋体" w:cs="宋体"/>
          <w:sz w:val="18"/>
          <w:szCs w:val="18"/>
        </w:rPr>
        <w:t>”</w:t>
      </w:r>
      <w:r>
        <w:rPr>
          <w:rFonts w:hint="eastAsia" w:ascii="宋体" w:hAnsi="宋体" w:cs="宋体"/>
          <w:sz w:val="18"/>
          <w:szCs w:val="18"/>
        </w:rPr>
        <w:t>中选择</w:t>
      </w:r>
      <w:r>
        <w:rPr>
          <w:rFonts w:ascii="宋体" w:hAnsi="宋体" w:cs="宋体"/>
          <w:sz w:val="18"/>
          <w:szCs w:val="18"/>
        </w:rPr>
        <w:t>“</w:t>
      </w:r>
      <w:r>
        <w:rPr>
          <w:rFonts w:hint="eastAsia" w:ascii="宋体" w:hAnsi="宋体" w:cs="宋体"/>
          <w:sz w:val="18"/>
          <w:szCs w:val="18"/>
        </w:rPr>
        <w:t>是</w:t>
      </w:r>
      <w:r>
        <w:rPr>
          <w:rFonts w:ascii="宋体" w:hAnsi="宋体" w:cs="宋体"/>
          <w:sz w:val="18"/>
          <w:szCs w:val="18"/>
        </w:rPr>
        <w:t>”选项</w:t>
      </w:r>
      <w:r>
        <w:rPr>
          <w:rFonts w:hint="eastAsia" w:ascii="宋体" w:hAnsi="宋体" w:cs="宋体"/>
          <w:sz w:val="18"/>
          <w:szCs w:val="18"/>
        </w:rPr>
        <w:t>的，考生须向烟台市</w:t>
      </w:r>
      <w:r>
        <w:rPr>
          <w:rFonts w:hint="eastAsia" w:ascii="宋体" w:hAnsi="宋体" w:cs="宋体"/>
          <w:sz w:val="18"/>
          <w:szCs w:val="18"/>
          <w:lang w:eastAsia="zh-CN"/>
        </w:rPr>
        <w:t>福山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区卫生健康局</w:t>
      </w:r>
      <w:r>
        <w:rPr>
          <w:rFonts w:hint="eastAsia" w:ascii="宋体" w:hAnsi="宋体" w:cs="宋体"/>
          <w:sz w:val="18"/>
          <w:szCs w:val="18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NjAxZWNiZTEyMzVhNjA4NDVmNzk1NGI2NzUyZDYifQ=="/>
  </w:docVars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9143C0"/>
    <w:rsid w:val="01F91CDF"/>
    <w:rsid w:val="02014813"/>
    <w:rsid w:val="023F3927"/>
    <w:rsid w:val="02452B28"/>
    <w:rsid w:val="04CF4A6D"/>
    <w:rsid w:val="04E72482"/>
    <w:rsid w:val="055966CA"/>
    <w:rsid w:val="05CF14C8"/>
    <w:rsid w:val="05EA3DD8"/>
    <w:rsid w:val="06391BDF"/>
    <w:rsid w:val="06732190"/>
    <w:rsid w:val="06866C95"/>
    <w:rsid w:val="0856303C"/>
    <w:rsid w:val="089F4366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ADE328A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2E9024C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DC25D82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662805"/>
    <w:rsid w:val="317623FB"/>
    <w:rsid w:val="31B31CBC"/>
    <w:rsid w:val="32383BF7"/>
    <w:rsid w:val="32DF54BC"/>
    <w:rsid w:val="33175F7B"/>
    <w:rsid w:val="33394409"/>
    <w:rsid w:val="34821ECD"/>
    <w:rsid w:val="35144199"/>
    <w:rsid w:val="356F66F8"/>
    <w:rsid w:val="35E128C7"/>
    <w:rsid w:val="36B1130F"/>
    <w:rsid w:val="36BE427C"/>
    <w:rsid w:val="3747341F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874FC"/>
    <w:rsid w:val="3A3E2A82"/>
    <w:rsid w:val="3A9C5E59"/>
    <w:rsid w:val="3C2075A2"/>
    <w:rsid w:val="3C2D44BE"/>
    <w:rsid w:val="3E474AF2"/>
    <w:rsid w:val="407D234E"/>
    <w:rsid w:val="40F154ED"/>
    <w:rsid w:val="42060BC3"/>
    <w:rsid w:val="42E0545C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6B3892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C40726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9A7897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3990A3A"/>
    <w:rsid w:val="64373019"/>
    <w:rsid w:val="65C66AB7"/>
    <w:rsid w:val="65E8506F"/>
    <w:rsid w:val="66100FEC"/>
    <w:rsid w:val="66371273"/>
    <w:rsid w:val="66DA1B7A"/>
    <w:rsid w:val="66F92AF2"/>
    <w:rsid w:val="6735445F"/>
    <w:rsid w:val="6768784E"/>
    <w:rsid w:val="67880E37"/>
    <w:rsid w:val="67C6040C"/>
    <w:rsid w:val="686C3C9A"/>
    <w:rsid w:val="68AB21F3"/>
    <w:rsid w:val="68E002CD"/>
    <w:rsid w:val="68E963ED"/>
    <w:rsid w:val="692C21E7"/>
    <w:rsid w:val="69AF1748"/>
    <w:rsid w:val="69EA2599"/>
    <w:rsid w:val="69FE3A92"/>
    <w:rsid w:val="6ABA3D52"/>
    <w:rsid w:val="6AC16985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CD55AA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4919F5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1526E3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411</Words>
  <Characters>424</Characters>
  <Lines>7</Lines>
  <Paragraphs>2</Paragraphs>
  <TotalTime>17</TotalTime>
  <ScaleCrop>false</ScaleCrop>
  <LinksUpToDate>false</LinksUpToDate>
  <CharactersWithSpaces>520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昔年</cp:lastModifiedBy>
  <cp:lastPrinted>2022-09-26T09:02:00Z</cp:lastPrinted>
  <dcterms:modified xsi:type="dcterms:W3CDTF">2022-11-03T00:59:06Z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E1C0A040E6D04A44BE7A6266B859669C</vt:lpwstr>
  </property>
</Properties>
</file>