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方正小标宋简体"/>
          <w:b/>
          <w:sz w:val="30"/>
          <w:szCs w:val="30"/>
        </w:rPr>
      </w:pPr>
      <w:r>
        <w:rPr>
          <w:rFonts w:hint="eastAsia" w:ascii="黑体" w:hAnsi="黑体" w:eastAsia="黑体" w:cs="黑体"/>
          <w:sz w:val="24"/>
        </w:rPr>
        <w:t>附件2：</w:t>
      </w:r>
    </w:p>
    <w:p>
      <w:pPr>
        <w:spacing w:line="600" w:lineRule="exact"/>
        <w:jc w:val="center"/>
        <w:rPr>
          <w:rFonts w:hint="eastAsia" w:ascii="宋体" w:hAnsi="宋体" w:cs="方正小标宋简体"/>
          <w:b/>
          <w:sz w:val="36"/>
          <w:szCs w:val="36"/>
        </w:rPr>
      </w:pPr>
      <w:r>
        <w:rPr>
          <w:rFonts w:hint="eastAsia" w:ascii="宋体" w:hAnsi="宋体" w:cs="方正小标宋简体"/>
          <w:b/>
          <w:sz w:val="36"/>
          <w:szCs w:val="36"/>
        </w:rPr>
        <w:t>铜陵郊区经济开发区管委会招聘七级岗位职员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 w:cs="方正小标宋简体"/>
          <w:b/>
          <w:sz w:val="36"/>
          <w:szCs w:val="36"/>
        </w:rPr>
        <w:t>报名表</w:t>
      </w:r>
    </w:p>
    <w:tbl>
      <w:tblPr>
        <w:tblStyle w:val="3"/>
        <w:tblW w:w="5149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4"/>
        <w:gridCol w:w="1568"/>
        <w:gridCol w:w="1301"/>
        <w:gridCol w:w="1799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姓  </w:t>
            </w:r>
            <w:r>
              <w:rPr>
                <w:rFonts w:hint="eastAsia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cs="宋体"/>
                <w:kern w:val="0"/>
                <w:sz w:val="30"/>
                <w:szCs w:val="30"/>
              </w:rPr>
              <w:t>  名</w:t>
            </w:r>
          </w:p>
        </w:tc>
        <w:tc>
          <w:tcPr>
            <w:tcW w:w="89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742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性</w:t>
            </w:r>
            <w:r>
              <w:rPr>
                <w:rFonts w:hint="eastAsia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cs="宋体"/>
                <w:kern w:val="0"/>
                <w:sz w:val="30"/>
                <w:szCs w:val="30"/>
              </w:rPr>
              <w:t>别</w:t>
            </w: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8" w:type="pct"/>
            <w:vMerge w:val="restar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(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民   </w:t>
            </w:r>
            <w:r>
              <w:rPr>
                <w:rFonts w:hint="eastAsia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cs="宋体"/>
                <w:kern w:val="0"/>
                <w:sz w:val="30"/>
                <w:szCs w:val="30"/>
              </w:rPr>
              <w:t> 族</w:t>
            </w:r>
          </w:p>
        </w:tc>
        <w:tc>
          <w:tcPr>
            <w:tcW w:w="89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742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籍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贯</w:t>
            </w: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8" w:type="pct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89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742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8" w:type="pct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89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742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学位</w:t>
            </w: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98" w:type="pct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cs="宋体"/>
                <w:kern w:val="0"/>
                <w:sz w:val="30"/>
                <w:szCs w:val="30"/>
              </w:rPr>
              <w:t>毕业</w:t>
            </w:r>
            <w:r>
              <w:rPr>
                <w:rFonts w:cs="宋体"/>
                <w:kern w:val="0"/>
                <w:sz w:val="30"/>
                <w:szCs w:val="30"/>
              </w:rPr>
              <w:t>院校</w:t>
            </w:r>
          </w:p>
        </w:tc>
        <w:tc>
          <w:tcPr>
            <w:tcW w:w="1638" w:type="pct"/>
            <w:gridSpan w:val="2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 xml:space="preserve">专 </w:t>
            </w:r>
            <w:r>
              <w:rPr>
                <w:rFonts w:hint="eastAsia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cs="宋体"/>
                <w:kern w:val="0"/>
                <w:sz w:val="30"/>
                <w:szCs w:val="30"/>
              </w:rPr>
              <w:t>   业</w:t>
            </w:r>
          </w:p>
        </w:tc>
        <w:tc>
          <w:tcPr>
            <w:tcW w:w="1298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638" w:type="pct"/>
            <w:gridSpan w:val="2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cs="宋体"/>
                <w:kern w:val="0"/>
                <w:sz w:val="30"/>
                <w:szCs w:val="30"/>
              </w:rPr>
              <w:t>专业</w:t>
            </w:r>
            <w:r>
              <w:rPr>
                <w:rFonts w:hint="eastAsia" w:cs="宋体"/>
                <w:kern w:val="0"/>
                <w:sz w:val="30"/>
                <w:szCs w:val="30"/>
              </w:rPr>
              <w:t>职称</w:t>
            </w:r>
          </w:p>
        </w:tc>
        <w:tc>
          <w:tcPr>
            <w:tcW w:w="1298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cs="宋体"/>
                <w:kern w:val="0"/>
                <w:sz w:val="30"/>
                <w:szCs w:val="30"/>
              </w:rPr>
              <w:t>报考</w:t>
            </w:r>
            <w:r>
              <w:rPr>
                <w:rFonts w:cs="宋体"/>
                <w:kern w:val="0"/>
                <w:sz w:val="30"/>
                <w:szCs w:val="30"/>
              </w:rPr>
              <w:t>岗位</w:t>
            </w:r>
          </w:p>
        </w:tc>
        <w:tc>
          <w:tcPr>
            <w:tcW w:w="1638" w:type="pct"/>
            <w:gridSpan w:val="2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27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298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6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cs="宋体"/>
                <w:kern w:val="0"/>
                <w:sz w:val="30"/>
                <w:szCs w:val="30"/>
              </w:rPr>
              <w:t>学习</w:t>
            </w:r>
            <w:r>
              <w:rPr>
                <w:rFonts w:cs="宋体"/>
                <w:kern w:val="0"/>
                <w:sz w:val="30"/>
                <w:szCs w:val="30"/>
              </w:rPr>
              <w:t>工作</w:t>
            </w:r>
            <w:r>
              <w:rPr>
                <w:rFonts w:hint="eastAsia" w:cs="宋体"/>
                <w:kern w:val="0"/>
                <w:sz w:val="30"/>
                <w:szCs w:val="30"/>
              </w:rPr>
              <w:t>简</w:t>
            </w:r>
            <w:r>
              <w:rPr>
                <w:rFonts w:cs="宋体"/>
                <w:kern w:val="0"/>
                <w:sz w:val="30"/>
                <w:szCs w:val="30"/>
              </w:rPr>
              <w:t>历</w:t>
            </w:r>
          </w:p>
        </w:tc>
        <w:tc>
          <w:tcPr>
            <w:tcW w:w="3964" w:type="pct"/>
            <w:gridSpan w:val="4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7" w:hRule="atLeast"/>
          <w:tblCellSpacing w:w="0" w:type="dxa"/>
          <w:jc w:val="center"/>
        </w:trPr>
        <w:tc>
          <w:tcPr>
            <w:tcW w:w="1035" w:type="pct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30"/>
                <w:szCs w:val="30"/>
              </w:rPr>
            </w:pPr>
            <w:r>
              <w:rPr>
                <w:rFonts w:hint="eastAsia" w:cs="宋体"/>
                <w:kern w:val="0"/>
                <w:sz w:val="30"/>
                <w:szCs w:val="30"/>
              </w:rPr>
              <w:t>在工作领域有何特长或参与哪些重大项目，取得何种成果</w:t>
            </w:r>
          </w:p>
        </w:tc>
        <w:tc>
          <w:tcPr>
            <w:tcW w:w="3964" w:type="pct"/>
            <w:gridSpan w:val="4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273F5"/>
    <w:rsid w:val="23A2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2022-11-15T03:56:00Z</dcterms:created>
  <dc:creator>rayta</dc:creator>
  <cp:lastModifiedBy>rayta</cp:lastModifiedBy>
  <dcterms:modified xsi:type="dcterms:W3CDTF">2022-11-15T03:57:09Z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