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EFCA8" w14:textId="77777777" w:rsidR="00483081" w:rsidRDefault="00F4235E">
      <w:pPr>
        <w:snapToGrid w:val="0"/>
        <w:spacing w:line="580" w:lineRule="exact"/>
        <w:rPr>
          <w:rFonts w:ascii="仿宋_GB2312" w:eastAsia="仿宋_GB2312" w:hAnsi="宋体" w:cs="宋体"/>
          <w:sz w:val="36"/>
          <w:szCs w:val="36"/>
        </w:rPr>
      </w:pPr>
      <w:r>
        <w:rPr>
          <w:rFonts w:ascii="仿宋_GB2312" w:eastAsia="仿宋_GB2312" w:hAnsi="宋体" w:cs="宋体" w:hint="eastAsia"/>
          <w:sz w:val="36"/>
          <w:szCs w:val="36"/>
        </w:rPr>
        <w:t>附件2</w:t>
      </w:r>
    </w:p>
    <w:p w14:paraId="7A2F7C3D" w14:textId="77777777" w:rsidR="00483081" w:rsidRDefault="00483081">
      <w:pPr>
        <w:snapToGrid w:val="0"/>
        <w:spacing w:line="580" w:lineRule="exact"/>
        <w:jc w:val="center"/>
        <w:rPr>
          <w:rFonts w:ascii="方正小标宋简体" w:eastAsia="方正小标宋简体" w:hAnsi="仿宋" w:cs="仿宋"/>
          <w:bCs/>
          <w:color w:val="000000" w:themeColor="text1"/>
          <w:sz w:val="44"/>
          <w:szCs w:val="44"/>
        </w:rPr>
      </w:pPr>
    </w:p>
    <w:p w14:paraId="3AB933E5" w14:textId="77777777" w:rsidR="00E66097" w:rsidRDefault="00E66097">
      <w:pPr>
        <w:snapToGrid w:val="0"/>
        <w:spacing w:line="580" w:lineRule="exact"/>
        <w:jc w:val="center"/>
        <w:rPr>
          <w:rFonts w:ascii="方正小标宋简体" w:eastAsia="方正小标宋简体" w:hAnsi="仿宋" w:cs="仿宋"/>
          <w:bCs/>
          <w:color w:val="000000" w:themeColor="text1"/>
          <w:sz w:val="44"/>
          <w:szCs w:val="44"/>
        </w:rPr>
      </w:pPr>
      <w:r w:rsidRPr="00E66097">
        <w:rPr>
          <w:rFonts w:ascii="方正小标宋简体" w:eastAsia="方正小标宋简体" w:hAnsi="仿宋" w:cs="仿宋" w:hint="eastAsia"/>
          <w:bCs/>
          <w:color w:val="000000" w:themeColor="text1"/>
          <w:sz w:val="44"/>
          <w:szCs w:val="44"/>
        </w:rPr>
        <w:t>济南高新区管委会2022年公开招聘</w:t>
      </w:r>
    </w:p>
    <w:p w14:paraId="0ABE2DBE" w14:textId="2B2B6472" w:rsidR="00483081" w:rsidRDefault="00E66097">
      <w:pPr>
        <w:snapToGrid w:val="0"/>
        <w:spacing w:line="580" w:lineRule="exact"/>
        <w:jc w:val="center"/>
        <w:rPr>
          <w:rFonts w:ascii="方正小标宋简体" w:eastAsia="方正小标宋简体" w:hAnsi="仿宋" w:cs="仿宋"/>
          <w:bCs/>
          <w:color w:val="000000" w:themeColor="text1"/>
          <w:sz w:val="44"/>
          <w:szCs w:val="44"/>
        </w:rPr>
      </w:pPr>
      <w:r w:rsidRPr="00E66097">
        <w:rPr>
          <w:rFonts w:ascii="方正小标宋简体" w:eastAsia="方正小标宋简体" w:hAnsi="仿宋" w:cs="仿宋" w:hint="eastAsia"/>
          <w:bCs/>
          <w:color w:val="000000" w:themeColor="text1"/>
          <w:sz w:val="44"/>
          <w:szCs w:val="44"/>
        </w:rPr>
        <w:t>高素质专业人才</w:t>
      </w:r>
      <w:r w:rsidR="00F4235E">
        <w:rPr>
          <w:rFonts w:ascii="方正小标宋简体" w:eastAsia="方正小标宋简体" w:hAnsi="仿宋" w:cs="仿宋" w:hint="eastAsia"/>
          <w:bCs/>
          <w:color w:val="000000" w:themeColor="text1"/>
          <w:sz w:val="44"/>
          <w:szCs w:val="44"/>
        </w:rPr>
        <w:t>诚信承诺书</w:t>
      </w:r>
    </w:p>
    <w:p w14:paraId="3CED95FC" w14:textId="77777777" w:rsidR="00483081" w:rsidRDefault="00483081">
      <w:pPr>
        <w:pStyle w:val="2"/>
        <w:ind w:firstLine="640"/>
      </w:pPr>
    </w:p>
    <w:p w14:paraId="019FB4B9" w14:textId="385FFEEB" w:rsidR="00483081" w:rsidRDefault="00F4235E">
      <w:pPr>
        <w:widowControl/>
        <w:spacing w:line="580" w:lineRule="exact"/>
        <w:ind w:firstLineChars="200" w:firstLine="720"/>
        <w:rPr>
          <w:rFonts w:ascii="仿宋_GB2312" w:eastAsia="仿宋_GB2312" w:hAnsi="宋体" w:cs="宋体"/>
          <w:sz w:val="36"/>
          <w:szCs w:val="36"/>
        </w:rPr>
      </w:pPr>
      <w:proofErr w:type="gramStart"/>
      <w:r>
        <w:rPr>
          <w:rFonts w:ascii="仿宋_GB2312" w:eastAsia="仿宋_GB2312" w:hAnsi="宋体" w:cs="宋体" w:hint="eastAsia"/>
          <w:sz w:val="36"/>
          <w:szCs w:val="36"/>
        </w:rPr>
        <w:t>我己仔细</w:t>
      </w:r>
      <w:proofErr w:type="gramEnd"/>
      <w:r>
        <w:rPr>
          <w:rFonts w:ascii="仿宋_GB2312" w:eastAsia="仿宋_GB2312" w:hAnsi="宋体" w:cs="宋体" w:hint="eastAsia"/>
          <w:sz w:val="36"/>
          <w:szCs w:val="36"/>
        </w:rPr>
        <w:t>阅读《济南高新区管委会2022年公开招聘高</w:t>
      </w:r>
      <w:r w:rsidR="00C50A98">
        <w:rPr>
          <w:rFonts w:ascii="仿宋_GB2312" w:eastAsia="仿宋_GB2312" w:hAnsi="宋体" w:cs="宋体" w:hint="eastAsia"/>
          <w:sz w:val="36"/>
          <w:szCs w:val="36"/>
        </w:rPr>
        <w:t>素质专业</w:t>
      </w:r>
      <w:r w:rsidRPr="00C50A98">
        <w:rPr>
          <w:rFonts w:ascii="仿宋_GB2312" w:eastAsia="仿宋_GB2312" w:hAnsi="宋体" w:cs="宋体" w:hint="eastAsia"/>
          <w:sz w:val="36"/>
          <w:szCs w:val="36"/>
        </w:rPr>
        <w:t>人</w:t>
      </w:r>
      <w:r>
        <w:rPr>
          <w:rFonts w:ascii="仿宋_GB2312" w:eastAsia="仿宋_GB2312" w:hAnsi="宋体" w:cs="宋体" w:hint="eastAsia"/>
          <w:sz w:val="36"/>
          <w:szCs w:val="36"/>
        </w:rPr>
        <w:t>才公告》，理解其内容，符合报考条件，无疫情防控政策限制情形，自愿参加此次招聘。</w:t>
      </w:r>
    </w:p>
    <w:p w14:paraId="66E4DE51" w14:textId="77777777" w:rsidR="00483081" w:rsidRDefault="00F4235E">
      <w:pPr>
        <w:widowControl/>
        <w:spacing w:line="580" w:lineRule="exact"/>
        <w:ind w:firstLineChars="200" w:firstLine="720"/>
        <w:rPr>
          <w:rFonts w:ascii="仿宋_GB2312" w:eastAsia="仿宋_GB2312" w:hAnsi="宋体" w:cs="宋体"/>
          <w:sz w:val="36"/>
          <w:szCs w:val="36"/>
        </w:rPr>
      </w:pPr>
      <w:r>
        <w:rPr>
          <w:rFonts w:ascii="仿宋_GB2312" w:eastAsia="仿宋_GB2312" w:hAnsi="宋体" w:cs="宋体" w:hint="eastAsia"/>
          <w:sz w:val="36"/>
          <w:szCs w:val="36"/>
        </w:rPr>
        <w:t xml:space="preserve">我郑重承诺：本人所提供的个人信息、证明材料、证件等真实、准确，并自觉遵守招聘的各项规定，诚实守信，严守纪律，认真履行报考人员义务。自愿遵守疫情防控各项要求，秉承对自己、对他人负责的原则，承担疫情防控社会责任，严格遵守整个招聘考试期间考点所在地各项卫生防疫要求。对因提供有关信息证件不实或违反有关法律规定所造成的后果，本人自愿承担相应法律责任。    </w:t>
      </w:r>
    </w:p>
    <w:p w14:paraId="7531C3B5" w14:textId="77777777" w:rsidR="00483081" w:rsidRDefault="00483081">
      <w:pPr>
        <w:pStyle w:val="a3"/>
        <w:spacing w:line="580" w:lineRule="exact"/>
        <w:rPr>
          <w:rFonts w:ascii="仿宋_GB2312" w:eastAsia="仿宋_GB2312" w:hAnsi="Times New Roman" w:cs="Times New Roman"/>
          <w:b/>
          <w:bCs/>
          <w:sz w:val="36"/>
          <w:szCs w:val="36"/>
        </w:rPr>
      </w:pPr>
    </w:p>
    <w:p w14:paraId="112DECD8" w14:textId="77777777" w:rsidR="00483081" w:rsidRDefault="00F4235E">
      <w:pPr>
        <w:ind w:right="2166"/>
        <w:rPr>
          <w:rFonts w:ascii="仿宋_GB2312" w:eastAsia="仿宋_GB2312" w:hAnsi="Times New Roman" w:cs="Times New Roman"/>
          <w:b/>
          <w:bCs/>
          <w:sz w:val="36"/>
          <w:szCs w:val="36"/>
        </w:rPr>
      </w:pPr>
      <w:r>
        <w:rPr>
          <w:rFonts w:ascii="仿宋_GB2312" w:eastAsia="仿宋_GB2312" w:hAnsi="Times New Roman" w:cs="Times New Roman" w:hint="eastAsia"/>
          <w:b/>
          <w:bCs/>
          <w:sz w:val="36"/>
          <w:szCs w:val="36"/>
        </w:rPr>
        <w:t xml:space="preserve">身份证号码： </w:t>
      </w:r>
      <w:r>
        <w:rPr>
          <w:rFonts w:ascii="仿宋_GB2312" w:eastAsia="仿宋_GB2312" w:hAnsi="Times New Roman" w:cs="Times New Roman"/>
          <w:b/>
          <w:bCs/>
          <w:sz w:val="36"/>
          <w:szCs w:val="36"/>
        </w:rPr>
        <w:t xml:space="preserve">              </w:t>
      </w:r>
      <w:r>
        <w:rPr>
          <w:rFonts w:ascii="仿宋_GB2312" w:eastAsia="仿宋_GB2312" w:hAnsi="Times New Roman" w:cs="Times New Roman" w:hint="eastAsia"/>
          <w:b/>
          <w:sz w:val="36"/>
          <w:szCs w:val="36"/>
        </w:rPr>
        <w:t>承诺人：</w:t>
      </w:r>
    </w:p>
    <w:p w14:paraId="06EB5DDF" w14:textId="77777777" w:rsidR="001536C3" w:rsidRDefault="001536C3">
      <w:pPr>
        <w:ind w:right="722"/>
        <w:jc w:val="right"/>
        <w:rPr>
          <w:rFonts w:ascii="仿宋_GB2312" w:eastAsia="仿宋_GB2312" w:hAnsi="Times New Roman" w:cs="Times New Roman"/>
          <w:b/>
          <w:bCs/>
          <w:sz w:val="36"/>
          <w:szCs w:val="36"/>
        </w:rPr>
      </w:pPr>
    </w:p>
    <w:p w14:paraId="29E3D823" w14:textId="29DC63BF" w:rsidR="00483081" w:rsidRDefault="00F4235E">
      <w:pPr>
        <w:ind w:right="722"/>
        <w:jc w:val="right"/>
        <w:rPr>
          <w:rFonts w:ascii="仿宋_GB2312" w:eastAsia="仿宋_GB2312" w:hAnsi="Times New Roman" w:cs="Times New Roman"/>
          <w:b/>
          <w:bCs/>
          <w:sz w:val="36"/>
          <w:szCs w:val="36"/>
        </w:rPr>
      </w:pPr>
      <w:r>
        <w:rPr>
          <w:rFonts w:ascii="仿宋_GB2312" w:eastAsia="仿宋_GB2312" w:hAnsi="Times New Roman" w:cs="Times New Roman" w:hint="eastAsia"/>
          <w:b/>
          <w:bCs/>
          <w:sz w:val="36"/>
          <w:szCs w:val="36"/>
        </w:rPr>
        <w:t>2</w:t>
      </w:r>
      <w:r>
        <w:rPr>
          <w:rFonts w:ascii="仿宋_GB2312" w:eastAsia="仿宋_GB2312" w:hAnsi="Times New Roman" w:cs="Times New Roman"/>
          <w:b/>
          <w:bCs/>
          <w:sz w:val="36"/>
          <w:szCs w:val="36"/>
        </w:rPr>
        <w:t>022</w:t>
      </w:r>
      <w:r>
        <w:rPr>
          <w:rFonts w:ascii="仿宋_GB2312" w:eastAsia="仿宋_GB2312" w:hAnsi="Times New Roman" w:cs="Times New Roman" w:hint="eastAsia"/>
          <w:b/>
          <w:bCs/>
          <w:sz w:val="36"/>
          <w:szCs w:val="36"/>
        </w:rPr>
        <w:t xml:space="preserve">年 </w:t>
      </w:r>
      <w:r>
        <w:rPr>
          <w:rFonts w:ascii="仿宋_GB2312" w:eastAsia="仿宋_GB2312" w:hAnsi="Times New Roman" w:cs="Times New Roman"/>
          <w:b/>
          <w:bCs/>
          <w:sz w:val="36"/>
          <w:szCs w:val="36"/>
        </w:rPr>
        <w:t xml:space="preserve">  </w:t>
      </w:r>
      <w:r>
        <w:rPr>
          <w:rFonts w:ascii="仿宋_GB2312" w:eastAsia="仿宋_GB2312" w:hAnsi="Times New Roman" w:cs="Times New Roman" w:hint="eastAsia"/>
          <w:b/>
          <w:bCs/>
          <w:sz w:val="36"/>
          <w:szCs w:val="36"/>
        </w:rPr>
        <w:t xml:space="preserve">月 </w:t>
      </w:r>
      <w:r>
        <w:rPr>
          <w:rFonts w:ascii="仿宋_GB2312" w:eastAsia="仿宋_GB2312" w:hAnsi="Times New Roman" w:cs="Times New Roman"/>
          <w:b/>
          <w:bCs/>
          <w:sz w:val="36"/>
          <w:szCs w:val="36"/>
        </w:rPr>
        <w:t xml:space="preserve"> </w:t>
      </w:r>
      <w:r>
        <w:rPr>
          <w:rFonts w:ascii="仿宋_GB2312" w:eastAsia="仿宋_GB2312" w:hAnsi="Times New Roman" w:cs="Times New Roman" w:hint="eastAsia"/>
          <w:b/>
          <w:bCs/>
          <w:sz w:val="36"/>
          <w:szCs w:val="36"/>
        </w:rPr>
        <w:t xml:space="preserve">日 </w:t>
      </w:r>
    </w:p>
    <w:sectPr w:rsidR="00483081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D637F" w14:textId="77777777" w:rsidR="004A5F4B" w:rsidRDefault="004A5F4B" w:rsidP="00DA6BC1">
      <w:r>
        <w:separator/>
      </w:r>
    </w:p>
  </w:endnote>
  <w:endnote w:type="continuationSeparator" w:id="0">
    <w:p w14:paraId="0E6D0705" w14:textId="77777777" w:rsidR="004A5F4B" w:rsidRDefault="004A5F4B" w:rsidP="00DA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E9DCA" w14:textId="77777777" w:rsidR="004A5F4B" w:rsidRDefault="004A5F4B" w:rsidP="00DA6BC1">
      <w:r>
        <w:separator/>
      </w:r>
    </w:p>
  </w:footnote>
  <w:footnote w:type="continuationSeparator" w:id="0">
    <w:p w14:paraId="7D9B8F42" w14:textId="77777777" w:rsidR="004A5F4B" w:rsidRDefault="004A5F4B" w:rsidP="00DA6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RmZWI2YjhhOGQ3MDNhYzNjOWIxOGNjZWFiMDczMGMifQ=="/>
  </w:docVars>
  <w:rsids>
    <w:rsidRoot w:val="00BA3C04"/>
    <w:rsid w:val="000F7D89"/>
    <w:rsid w:val="001536C3"/>
    <w:rsid w:val="003800D1"/>
    <w:rsid w:val="00483081"/>
    <w:rsid w:val="004A5F4B"/>
    <w:rsid w:val="0068200E"/>
    <w:rsid w:val="008D1BB6"/>
    <w:rsid w:val="009C2935"/>
    <w:rsid w:val="00AD6EFC"/>
    <w:rsid w:val="00BA3C04"/>
    <w:rsid w:val="00C50A98"/>
    <w:rsid w:val="00DA6BC1"/>
    <w:rsid w:val="00E07A53"/>
    <w:rsid w:val="00E66097"/>
    <w:rsid w:val="00F4235E"/>
    <w:rsid w:val="7B16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1D748D"/>
  <w15:docId w15:val="{CB308EA5-2280-441D-BCE4-7D55CC72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9"/>
    <w:qFormat/>
    <w:pPr>
      <w:adjustRightInd w:val="0"/>
      <w:snapToGrid w:val="0"/>
      <w:spacing w:line="600" w:lineRule="exact"/>
      <w:ind w:firstLineChars="200" w:firstLine="200"/>
      <w:outlineLvl w:val="1"/>
    </w:pPr>
    <w:rPr>
      <w:rFonts w:ascii="楷体_GB2312" w:eastAsia="楷体_GB2312" w:hAnsi="Cambria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229"/>
    </w:pPr>
    <w:rPr>
      <w:rFonts w:ascii="宋体" w:eastAsia="宋体" w:hAnsi="宋体" w:cs="宋体"/>
      <w:sz w:val="32"/>
      <w:szCs w:val="32"/>
      <w:lang w:val="zh-CN" w:bidi="zh-CN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9"/>
    <w:qFormat/>
    <w:rPr>
      <w:rFonts w:ascii="楷体_GB2312" w:eastAsia="楷体_GB2312" w:hAnsi="Cambria"/>
      <w:bCs/>
      <w:sz w:val="32"/>
      <w:szCs w:val="32"/>
    </w:rPr>
  </w:style>
  <w:style w:type="character" w:customStyle="1" w:styleId="a4">
    <w:name w:val="正文文本 字符"/>
    <w:basedOn w:val="a0"/>
    <w:link w:val="a3"/>
    <w:uiPriority w:val="1"/>
    <w:qFormat/>
    <w:rPr>
      <w:rFonts w:ascii="宋体" w:eastAsia="宋体" w:hAnsi="宋体" w:cs="宋体"/>
      <w:sz w:val="32"/>
      <w:szCs w:val="32"/>
      <w:lang w:val="zh-CN" w:bidi="zh-CN"/>
    </w:rPr>
  </w:style>
  <w:style w:type="paragraph" w:styleId="a9">
    <w:name w:val="Revision"/>
    <w:hidden/>
    <w:uiPriority w:val="99"/>
    <w:semiHidden/>
    <w:rsid w:val="00C50A9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48</Words>
  <Characters>277</Characters>
  <Application>Microsoft Office Word</Application>
  <DocSecurity>0</DocSecurity>
  <Lines>2</Lines>
  <Paragraphs>1</Paragraphs>
  <ScaleCrop>false</ScaleCrop>
  <Company>jobs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RLZY1</dc:creator>
  <cp:lastModifiedBy>RLZY1</cp:lastModifiedBy>
  <cp:revision>7</cp:revision>
  <dcterms:created xsi:type="dcterms:W3CDTF">2022-11-08T07:56:00Z</dcterms:created>
  <dcterms:modified xsi:type="dcterms:W3CDTF">2022-11-14T08:51:00Z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7C3502F0797A4871ACAD671AF03C8902</vt:lpwstr>
  </property>
</Properties>
</file>